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37517E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6011E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5C21FA" w:rsidRDefault="008C6988" w:rsidP="005C21FA">
      <w:pPr>
        <w:tabs>
          <w:tab w:val="num" w:pos="630"/>
        </w:tabs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当社は、</w:t>
      </w:r>
      <w:r w:rsidR="000734CF">
        <w:rPr>
          <w:rFonts w:hint="eastAsia"/>
        </w:rPr>
        <w:t>新たなツーリズム開発支援事業</w:t>
      </w:r>
      <w:r w:rsidR="00B81A83">
        <w:rPr>
          <w:rFonts w:hint="eastAsia"/>
        </w:rPr>
        <w:t>に関する</w:t>
      </w:r>
      <w:r w:rsidR="003615FC">
        <w:rPr>
          <w:rFonts w:hint="eastAsia"/>
          <w:szCs w:val="21"/>
        </w:rPr>
        <w:t>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 w:rsidR="005C21FA">
        <w:rPr>
          <w:rFonts w:asciiTheme="minorEastAsia" w:hAnsiTheme="minorEastAsia" w:hint="eastAsia"/>
          <w:szCs w:val="21"/>
        </w:rPr>
        <w:t>（単価契約含む）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734CF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21FA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55960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81A83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11E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2018-04-24T00:55:00Z</dcterms:created>
  <dcterms:modified xsi:type="dcterms:W3CDTF">2018-04-24T00:55:00Z</dcterms:modified>
</cp:coreProperties>
</file>