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2F1" w:rsidRPr="00A53CC3" w:rsidRDefault="00EE10D7" w:rsidP="003F02F1">
      <w:pPr>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別紙</w:t>
      </w:r>
      <w:r w:rsidR="00EE214D">
        <w:rPr>
          <w:rFonts w:ascii="ＭＳ Ｐゴシック" w:eastAsia="ＭＳ Ｐゴシック" w:hAnsi="ＭＳ Ｐゴシック" w:hint="eastAsia"/>
        </w:rPr>
        <w:t>３</w:t>
      </w:r>
      <w:r w:rsidR="003F02F1" w:rsidRPr="003F02F1">
        <w:rPr>
          <w:rFonts w:ascii="ＭＳ Ｐゴシック" w:eastAsia="ＭＳ Ｐゴシック" w:hAnsi="ＭＳ Ｐゴシック" w:hint="eastAsia"/>
        </w:rPr>
        <w:t xml:space="preserve">　（第</w:t>
      </w:r>
      <w:r w:rsidR="00BF7CC4">
        <w:rPr>
          <w:rFonts w:ascii="ＭＳ Ｐゴシック" w:eastAsia="ＭＳ Ｐゴシック" w:hAnsi="ＭＳ Ｐゴシック" w:hint="eastAsia"/>
        </w:rPr>
        <w:t>4</w:t>
      </w:r>
      <w:r>
        <w:rPr>
          <w:rFonts w:ascii="ＭＳ Ｐゴシック" w:eastAsia="ＭＳ Ｐゴシック" w:hAnsi="ＭＳ Ｐゴシック" w:hint="eastAsia"/>
        </w:rPr>
        <w:t>号様式に添付、施</w:t>
      </w:r>
      <w:r w:rsidRPr="00A53CC3">
        <w:rPr>
          <w:rFonts w:ascii="ＭＳ Ｐゴシック" w:eastAsia="ＭＳ Ｐゴシック" w:hAnsi="ＭＳ Ｐゴシック" w:hint="eastAsia"/>
        </w:rPr>
        <w:t>設整備</w:t>
      </w:r>
      <w:r w:rsidR="002800C1" w:rsidRPr="00A53CC3">
        <w:rPr>
          <w:rFonts w:ascii="ＭＳ Ｐゴシック" w:eastAsia="ＭＳ Ｐゴシック" w:hAnsi="ＭＳ Ｐゴシック" w:hint="eastAsia"/>
        </w:rPr>
        <w:t>事業</w:t>
      </w:r>
      <w:r w:rsidR="007D42F0" w:rsidRPr="00A53CC3">
        <w:rPr>
          <w:rFonts w:ascii="ＭＳ Ｐゴシック" w:eastAsia="ＭＳ Ｐゴシック" w:hAnsi="ＭＳ Ｐゴシック" w:hint="eastAsia"/>
        </w:rPr>
        <w:t>・備品購入</w:t>
      </w:r>
      <w:r w:rsidR="003F02F1" w:rsidRPr="00A53CC3">
        <w:rPr>
          <w:rFonts w:ascii="ＭＳ Ｐゴシック" w:eastAsia="ＭＳ Ｐゴシック" w:hAnsi="ＭＳ Ｐゴシック" w:hint="eastAsia"/>
        </w:rPr>
        <w:t>事業用</w:t>
      </w:r>
      <w:r w:rsidR="001F6816">
        <w:rPr>
          <w:rFonts w:ascii="ＭＳ Ｐゴシック" w:eastAsia="ＭＳ Ｐゴシック" w:hAnsi="ＭＳ Ｐゴシック" w:hint="eastAsia"/>
        </w:rPr>
        <w:t>（改修等に係る面積が1,000</w:t>
      </w:r>
      <w:r w:rsidR="00EE214D">
        <w:rPr>
          <w:rFonts w:ascii="ＭＳ Ｐゴシック" w:eastAsia="ＭＳ Ｐゴシック" w:hAnsi="ＭＳ Ｐゴシック" w:hint="eastAsia"/>
        </w:rPr>
        <w:t>㎡以上</w:t>
      </w:r>
      <w:r w:rsidR="001F6816">
        <w:rPr>
          <w:rFonts w:ascii="ＭＳ Ｐゴシック" w:eastAsia="ＭＳ Ｐゴシック" w:hAnsi="ＭＳ Ｐゴシック" w:hint="eastAsia"/>
        </w:rPr>
        <w:t>）</w:t>
      </w:r>
      <w:r w:rsidR="003F02F1" w:rsidRPr="00A53CC3">
        <w:rPr>
          <w:rFonts w:ascii="ＭＳ Ｐゴシック" w:eastAsia="ＭＳ Ｐゴシック" w:hAnsi="ＭＳ Ｐゴシック" w:hint="eastAsia"/>
        </w:rPr>
        <w:t>）</w:t>
      </w:r>
    </w:p>
    <w:p w:rsidR="003F02F1" w:rsidRPr="00A53CC3" w:rsidRDefault="003F02F1" w:rsidP="003F02F1">
      <w:pPr>
        <w:jc w:val="center"/>
        <w:rPr>
          <w:rFonts w:ascii="ＭＳ Ｐゴシック" w:eastAsia="ＭＳ Ｐゴシック" w:hAnsi="ＭＳ Ｐゴシック"/>
          <w:sz w:val="24"/>
          <w:szCs w:val="24"/>
        </w:rPr>
      </w:pPr>
      <w:r w:rsidRPr="00A53CC3">
        <w:rPr>
          <w:rFonts w:ascii="ＭＳ Ｐゴシック" w:eastAsia="ＭＳ Ｐゴシック" w:hAnsi="ＭＳ Ｐゴシック" w:hint="eastAsia"/>
          <w:sz w:val="24"/>
          <w:szCs w:val="24"/>
        </w:rPr>
        <w:t>補助事業</w:t>
      </w:r>
      <w:r w:rsidR="0097510B">
        <w:rPr>
          <w:rFonts w:ascii="ＭＳ Ｐゴシック" w:eastAsia="ＭＳ Ｐゴシック" w:hAnsi="ＭＳ Ｐゴシック" w:hint="eastAsia"/>
          <w:sz w:val="24"/>
          <w:szCs w:val="24"/>
        </w:rPr>
        <w:t>変更</w:t>
      </w:r>
      <w:r w:rsidRPr="00A53CC3">
        <w:rPr>
          <w:rFonts w:ascii="ＭＳ Ｐゴシック" w:eastAsia="ＭＳ Ｐゴシック" w:hAnsi="ＭＳ Ｐゴシック" w:hint="eastAsia"/>
          <w:sz w:val="24"/>
          <w:szCs w:val="24"/>
        </w:rPr>
        <w:t>計画書（その１）</w:t>
      </w:r>
    </w:p>
    <w:p w:rsidR="00CF3590" w:rsidRPr="00A53CC3" w:rsidRDefault="00CF3590" w:rsidP="00CF3590">
      <w:pPr>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１　建物・施設の概要</w:t>
      </w:r>
    </w:p>
    <w:tbl>
      <w:tblPr>
        <w:tblStyle w:val="a4"/>
        <w:tblW w:w="9918" w:type="dxa"/>
        <w:tblLook w:val="04A0" w:firstRow="1" w:lastRow="0" w:firstColumn="1" w:lastColumn="0" w:noHBand="0" w:noVBand="1"/>
      </w:tblPr>
      <w:tblGrid>
        <w:gridCol w:w="2093"/>
        <w:gridCol w:w="2693"/>
        <w:gridCol w:w="1924"/>
        <w:gridCol w:w="3208"/>
      </w:tblGrid>
      <w:tr w:rsidR="00A53CC3" w:rsidRPr="00A53CC3" w:rsidTr="00FF0275">
        <w:tc>
          <w:tcPr>
            <w:tcW w:w="2093" w:type="dxa"/>
            <w:tcBorders>
              <w:right w:val="dotted" w:sz="4" w:space="0" w:color="auto"/>
            </w:tcBorders>
          </w:tcPr>
          <w:p w:rsidR="00CF3590" w:rsidRPr="00A53CC3" w:rsidRDefault="00CF3590" w:rsidP="00541749">
            <w:pPr>
              <w:jc w:val="center"/>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建物竣工年月</w:t>
            </w:r>
          </w:p>
        </w:tc>
        <w:tc>
          <w:tcPr>
            <w:tcW w:w="2693" w:type="dxa"/>
            <w:tcBorders>
              <w:left w:val="dotted" w:sz="4" w:space="0" w:color="auto"/>
            </w:tcBorders>
          </w:tcPr>
          <w:p w:rsidR="00CF3590" w:rsidRPr="00A53CC3" w:rsidRDefault="00C107BF" w:rsidP="00A3678B">
            <w:pPr>
              <w:ind w:firstLineChars="200" w:firstLine="382"/>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 xml:space="preserve">年　</w:t>
            </w:r>
            <w:r w:rsidR="00B114EE" w:rsidRPr="00A53CC3">
              <w:rPr>
                <w:rFonts w:ascii="ＭＳ Ｐゴシック" w:eastAsia="ＭＳ Ｐゴシック" w:hAnsi="ＭＳ Ｐゴシック" w:hint="eastAsia"/>
                <w:szCs w:val="21"/>
              </w:rPr>
              <w:t xml:space="preserve">　</w:t>
            </w:r>
            <w:r w:rsidRPr="00A53CC3">
              <w:rPr>
                <w:rFonts w:ascii="ＭＳ Ｐゴシック" w:eastAsia="ＭＳ Ｐゴシック" w:hAnsi="ＭＳ Ｐゴシック" w:hint="eastAsia"/>
                <w:szCs w:val="21"/>
              </w:rPr>
              <w:t xml:space="preserve">月　　　　築　</w:t>
            </w:r>
            <w:r w:rsidR="00B114EE" w:rsidRPr="00A53CC3">
              <w:rPr>
                <w:rFonts w:ascii="ＭＳ Ｐゴシック" w:eastAsia="ＭＳ Ｐゴシック" w:hAnsi="ＭＳ Ｐゴシック" w:hint="eastAsia"/>
                <w:szCs w:val="21"/>
              </w:rPr>
              <w:t xml:space="preserve">　　</w:t>
            </w:r>
            <w:r w:rsidR="00CF3590" w:rsidRPr="00A53CC3">
              <w:rPr>
                <w:rFonts w:ascii="ＭＳ Ｐゴシック" w:eastAsia="ＭＳ Ｐゴシック" w:hAnsi="ＭＳ Ｐゴシック" w:hint="eastAsia"/>
                <w:szCs w:val="21"/>
              </w:rPr>
              <w:t xml:space="preserve">　年</w:t>
            </w:r>
          </w:p>
        </w:tc>
        <w:tc>
          <w:tcPr>
            <w:tcW w:w="1924" w:type="dxa"/>
            <w:tcBorders>
              <w:right w:val="dotted" w:sz="4" w:space="0" w:color="auto"/>
            </w:tcBorders>
          </w:tcPr>
          <w:p w:rsidR="00CF3590" w:rsidRPr="00A53CC3" w:rsidRDefault="00CF3590" w:rsidP="00541749">
            <w:pPr>
              <w:jc w:val="center"/>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施設規模</w:t>
            </w:r>
          </w:p>
        </w:tc>
        <w:tc>
          <w:tcPr>
            <w:tcW w:w="3208" w:type="dxa"/>
            <w:tcBorders>
              <w:left w:val="dotted" w:sz="4" w:space="0" w:color="auto"/>
            </w:tcBorders>
          </w:tcPr>
          <w:p w:rsidR="00CF3590" w:rsidRPr="00A53CC3" w:rsidRDefault="00CF3590" w:rsidP="00B114EE">
            <w:pPr>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延べ面積　[</w:t>
            </w:r>
            <w:r w:rsidR="00C107BF" w:rsidRPr="00A53CC3">
              <w:rPr>
                <w:rFonts w:ascii="ＭＳ Ｐゴシック" w:eastAsia="ＭＳ Ｐゴシック" w:hAnsi="ＭＳ Ｐゴシック" w:hint="eastAsia"/>
                <w:szCs w:val="21"/>
              </w:rPr>
              <w:t xml:space="preserve">　　　　　　　　</w:t>
            </w:r>
            <w:r w:rsidR="00B114EE" w:rsidRPr="00A53CC3">
              <w:rPr>
                <w:rFonts w:ascii="ＭＳ Ｐゴシック" w:eastAsia="ＭＳ Ｐゴシック" w:hAnsi="ＭＳ Ｐゴシック" w:hint="eastAsia"/>
                <w:szCs w:val="21"/>
              </w:rPr>
              <w:t xml:space="preserve">　　　</w:t>
            </w:r>
            <w:r w:rsidRPr="00A53CC3">
              <w:rPr>
                <w:rFonts w:ascii="ＭＳ Ｐゴシック" w:eastAsia="ＭＳ Ｐゴシック" w:hAnsi="ＭＳ Ｐゴシック" w:hint="eastAsia"/>
                <w:szCs w:val="21"/>
              </w:rPr>
              <w:t xml:space="preserve">　㎡　]</w:t>
            </w:r>
          </w:p>
        </w:tc>
      </w:tr>
      <w:tr w:rsidR="00A53CC3" w:rsidRPr="00A53CC3" w:rsidTr="00FF0275">
        <w:tc>
          <w:tcPr>
            <w:tcW w:w="2093" w:type="dxa"/>
            <w:tcBorders>
              <w:right w:val="dotted" w:sz="4" w:space="0" w:color="auto"/>
            </w:tcBorders>
          </w:tcPr>
          <w:p w:rsidR="008C3BCC" w:rsidRPr="00A53CC3" w:rsidRDefault="00FF0275" w:rsidP="00EE214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客室総数</w:t>
            </w:r>
          </w:p>
        </w:tc>
        <w:tc>
          <w:tcPr>
            <w:tcW w:w="2693" w:type="dxa"/>
            <w:tcBorders>
              <w:left w:val="dotted" w:sz="4" w:space="0" w:color="auto"/>
              <w:bottom w:val="single" w:sz="4" w:space="0" w:color="auto"/>
            </w:tcBorders>
          </w:tcPr>
          <w:p w:rsidR="008C3BCC" w:rsidRPr="00A53CC3" w:rsidRDefault="008C3BCC" w:rsidP="002B0475">
            <w:pPr>
              <w:ind w:firstLineChars="200" w:firstLine="382"/>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 xml:space="preserve">（　　　　</w:t>
            </w:r>
            <w:r w:rsidR="00FF0275">
              <w:rPr>
                <w:rFonts w:ascii="ＭＳ Ｐゴシック" w:eastAsia="ＭＳ Ｐゴシック" w:hAnsi="ＭＳ Ｐゴシック" w:hint="eastAsia"/>
                <w:szCs w:val="21"/>
              </w:rPr>
              <w:t xml:space="preserve">　　</w:t>
            </w:r>
            <w:r w:rsidRPr="00A53CC3">
              <w:rPr>
                <w:rFonts w:ascii="ＭＳ Ｐゴシック" w:eastAsia="ＭＳ Ｐゴシック" w:hAnsi="ＭＳ Ｐゴシック" w:hint="eastAsia"/>
                <w:szCs w:val="21"/>
              </w:rPr>
              <w:t xml:space="preserve">）　</w:t>
            </w:r>
            <w:r w:rsidR="00FF0275">
              <w:rPr>
                <w:rFonts w:ascii="ＭＳ Ｐゴシック" w:eastAsia="ＭＳ Ｐゴシック" w:hAnsi="ＭＳ Ｐゴシック" w:hint="eastAsia"/>
                <w:szCs w:val="21"/>
              </w:rPr>
              <w:t>室</w:t>
            </w:r>
          </w:p>
        </w:tc>
        <w:tc>
          <w:tcPr>
            <w:tcW w:w="1924" w:type="dxa"/>
            <w:tcBorders>
              <w:right w:val="dotted" w:sz="4" w:space="0" w:color="auto"/>
            </w:tcBorders>
          </w:tcPr>
          <w:p w:rsidR="008C3BCC" w:rsidRPr="00A53CC3" w:rsidRDefault="00FF0275" w:rsidP="00541749">
            <w:pPr>
              <w:jc w:val="center"/>
              <w:rPr>
                <w:rFonts w:ascii="ＭＳ Ｐゴシック" w:eastAsia="ＭＳ Ｐゴシック" w:hAnsi="ＭＳ Ｐゴシック"/>
                <w:szCs w:val="21"/>
              </w:rPr>
            </w:pPr>
            <w:r w:rsidRPr="00EE214D">
              <w:rPr>
                <w:rFonts w:ascii="ＭＳ Ｐゴシック" w:eastAsia="ＭＳ Ｐゴシック" w:hAnsi="ＭＳ Ｐゴシック" w:hint="eastAsia"/>
                <w:kern w:val="0"/>
                <w:szCs w:val="21"/>
              </w:rPr>
              <w:t>バリアフリールーム</w:t>
            </w:r>
            <w:r>
              <w:rPr>
                <w:rFonts w:ascii="ＭＳ Ｐゴシック" w:eastAsia="ＭＳ Ｐゴシック" w:hAnsi="ＭＳ Ｐゴシック" w:hint="eastAsia"/>
                <w:kern w:val="0"/>
                <w:szCs w:val="21"/>
              </w:rPr>
              <w:t>（※）</w:t>
            </w:r>
          </w:p>
        </w:tc>
        <w:tc>
          <w:tcPr>
            <w:tcW w:w="3208" w:type="dxa"/>
            <w:tcBorders>
              <w:left w:val="dotted" w:sz="4" w:space="0" w:color="auto"/>
            </w:tcBorders>
          </w:tcPr>
          <w:p w:rsidR="008C3BCC" w:rsidRPr="00A53CC3" w:rsidRDefault="00FF0275" w:rsidP="008C3BCC">
            <w:pPr>
              <w:ind w:firstLineChars="300" w:firstLine="574"/>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有（　　　　部屋）　・　無</w:t>
            </w:r>
          </w:p>
        </w:tc>
      </w:tr>
      <w:tr w:rsidR="00FF0275" w:rsidRPr="00A53CC3" w:rsidTr="00FF0275">
        <w:tc>
          <w:tcPr>
            <w:tcW w:w="2093" w:type="dxa"/>
            <w:tcBorders>
              <w:right w:val="dotted" w:sz="4" w:space="0" w:color="auto"/>
            </w:tcBorders>
          </w:tcPr>
          <w:p w:rsidR="00FF0275" w:rsidRPr="00EE214D" w:rsidRDefault="00FF0275" w:rsidP="00EE214D">
            <w:pPr>
              <w:jc w:val="center"/>
              <w:rPr>
                <w:rFonts w:ascii="ＭＳ Ｐゴシック" w:eastAsia="ＭＳ Ｐゴシック" w:hAnsi="ＭＳ Ｐゴシック"/>
                <w:kern w:val="0"/>
                <w:szCs w:val="21"/>
              </w:rPr>
            </w:pPr>
            <w:r w:rsidRPr="00A53CC3">
              <w:rPr>
                <w:rFonts w:ascii="ＭＳ Ｐゴシック" w:eastAsia="ＭＳ Ｐゴシック" w:hAnsi="ＭＳ Ｐゴシック" w:hint="eastAsia"/>
                <w:szCs w:val="21"/>
              </w:rPr>
              <w:t>だれでもトイレ</w:t>
            </w:r>
          </w:p>
        </w:tc>
        <w:tc>
          <w:tcPr>
            <w:tcW w:w="2693" w:type="dxa"/>
            <w:tcBorders>
              <w:left w:val="dotted" w:sz="4" w:space="0" w:color="auto"/>
              <w:bottom w:val="single" w:sz="4" w:space="0" w:color="auto"/>
            </w:tcBorders>
          </w:tcPr>
          <w:p w:rsidR="00FF0275" w:rsidRPr="00A53CC3" w:rsidRDefault="00FF0275" w:rsidP="002B0475">
            <w:pPr>
              <w:ind w:firstLineChars="200" w:firstLine="382"/>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有（　　　　ヶ所）　・　無</w:t>
            </w:r>
          </w:p>
        </w:tc>
        <w:tc>
          <w:tcPr>
            <w:tcW w:w="5132" w:type="dxa"/>
            <w:gridSpan w:val="2"/>
          </w:tcPr>
          <w:p w:rsidR="00FF0275" w:rsidRPr="00A53CC3" w:rsidRDefault="00FF0275" w:rsidP="008C3BCC">
            <w:pPr>
              <w:ind w:firstLineChars="300" w:firstLine="574"/>
              <w:jc w:val="left"/>
              <w:rPr>
                <w:rFonts w:ascii="ＭＳ Ｐゴシック" w:eastAsia="ＭＳ Ｐゴシック" w:hAnsi="ＭＳ Ｐゴシック"/>
                <w:szCs w:val="21"/>
              </w:rPr>
            </w:pPr>
          </w:p>
        </w:tc>
      </w:tr>
      <w:tr w:rsidR="00A53CC3" w:rsidRPr="00A53CC3" w:rsidTr="00AB77CC">
        <w:tc>
          <w:tcPr>
            <w:tcW w:w="9918" w:type="dxa"/>
            <w:gridSpan w:val="4"/>
            <w:tcBorders>
              <w:bottom w:val="dotted" w:sz="4" w:space="0" w:color="auto"/>
            </w:tcBorders>
          </w:tcPr>
          <w:p w:rsidR="00AB77CC" w:rsidRPr="00A53CC3" w:rsidRDefault="00AB77CC" w:rsidP="00AB77CC">
            <w:pPr>
              <w:jc w:val="left"/>
              <w:rPr>
                <w:rFonts w:ascii="ＭＳ Ｐゴシック" w:eastAsia="ＭＳ Ｐゴシック" w:hAnsi="ＭＳ Ｐゴシック"/>
                <w:szCs w:val="21"/>
              </w:rPr>
            </w:pPr>
            <w:r w:rsidRPr="00A53CC3">
              <w:rPr>
                <w:rFonts w:ascii="ＭＳ Ｐゴシック" w:eastAsia="ＭＳ Ｐゴシック" w:hAnsi="ＭＳ Ｐゴシック" w:cs="Times New Roman" w:hint="eastAsia"/>
                <w:sz w:val="18"/>
                <w:szCs w:val="18"/>
              </w:rPr>
              <w:t>利用対象者</w:t>
            </w:r>
            <w:r w:rsidRPr="00A53CC3">
              <w:rPr>
                <w:rFonts w:ascii="ＭＳ Ｐゴシック" w:eastAsia="ＭＳ Ｐゴシック" w:hAnsi="ＭＳ Ｐゴシック" w:cs="Times New Roman" w:hint="eastAsia"/>
                <w:sz w:val="17"/>
                <w:szCs w:val="17"/>
              </w:rPr>
              <w:t xml:space="preserve">　</w:t>
            </w:r>
            <w:r w:rsidR="001F6816">
              <w:rPr>
                <w:rFonts w:ascii="ＭＳ Ｐゴシック" w:eastAsia="ＭＳ Ｐゴシック" w:hAnsi="ＭＳ Ｐゴシック" w:cs="Times New Roman" w:hint="eastAsia"/>
                <w:sz w:val="17"/>
                <w:szCs w:val="17"/>
              </w:rPr>
              <w:t>（</w:t>
            </w:r>
            <w:r w:rsidRPr="00A53CC3">
              <w:rPr>
                <w:rFonts w:ascii="ＭＳ Ｐゴシック" w:eastAsia="ＭＳ Ｐゴシック" w:hAnsi="ＭＳ Ｐゴシック" w:cs="Times New Roman" w:hint="eastAsia"/>
                <w:sz w:val="17"/>
                <w:szCs w:val="17"/>
              </w:rPr>
              <w:t>現在の施設利用者状況で該当する項目の全て（複数可）に○印を付けてください。Fを選択した場合、具体的に記載してください。</w:t>
            </w:r>
            <w:r w:rsidR="001F6816">
              <w:rPr>
                <w:rFonts w:ascii="ＭＳ Ｐゴシック" w:eastAsia="ＭＳ Ｐゴシック" w:hAnsi="ＭＳ Ｐゴシック" w:cs="Times New Roman" w:hint="eastAsia"/>
                <w:sz w:val="17"/>
                <w:szCs w:val="17"/>
              </w:rPr>
              <w:t>）</w:t>
            </w:r>
          </w:p>
        </w:tc>
      </w:tr>
      <w:tr w:rsidR="00A53CC3" w:rsidRPr="00A53CC3" w:rsidTr="00AB77CC">
        <w:tc>
          <w:tcPr>
            <w:tcW w:w="9918" w:type="dxa"/>
            <w:gridSpan w:val="4"/>
            <w:tcBorders>
              <w:top w:val="dotted" w:sz="4" w:space="0" w:color="auto"/>
            </w:tcBorders>
          </w:tcPr>
          <w:p w:rsidR="00AB77CC" w:rsidRPr="00A53CC3" w:rsidRDefault="00AB77CC" w:rsidP="00AB77CC">
            <w:pPr>
              <w:rPr>
                <w:rFonts w:ascii="ＭＳ Ｐゴシック" w:eastAsia="ＭＳ Ｐゴシック" w:hAnsi="ＭＳ Ｐゴシック" w:cs="Times New Roman"/>
                <w:sz w:val="18"/>
                <w:szCs w:val="18"/>
              </w:rPr>
            </w:pPr>
            <w:r w:rsidRPr="00A53CC3">
              <w:rPr>
                <w:rFonts w:ascii="ＭＳ Ｐゴシック" w:eastAsia="ＭＳ Ｐゴシック" w:hAnsi="ＭＳ Ｐゴシック" w:cs="Times New Roman"/>
                <w:sz w:val="18"/>
                <w:szCs w:val="18"/>
              </w:rPr>
              <w:t>A</w:t>
            </w:r>
            <w:r w:rsidRPr="00A53CC3">
              <w:rPr>
                <w:rFonts w:ascii="ＭＳ Ｐゴシック" w:eastAsia="ＭＳ Ｐゴシック" w:hAnsi="ＭＳ Ｐゴシック" w:cs="Times New Roman" w:hint="eastAsia"/>
                <w:sz w:val="18"/>
                <w:szCs w:val="18"/>
              </w:rPr>
              <w:t xml:space="preserve">車いすを日常的に使う方　　　　　B高齢者　　　　　C視覚障害者　　　　　D聴覚・音声・言語障害者　　　　　E乳幼児連れ　</w:t>
            </w:r>
          </w:p>
          <w:p w:rsidR="00AB77CC" w:rsidRPr="00A53CC3" w:rsidRDefault="00AB77CC" w:rsidP="00AB77CC">
            <w:pPr>
              <w:rPr>
                <w:rFonts w:ascii="ＭＳ Ｐゴシック" w:eastAsia="ＭＳ Ｐゴシック" w:hAnsi="ＭＳ Ｐゴシック"/>
                <w:szCs w:val="21"/>
              </w:rPr>
            </w:pPr>
            <w:r w:rsidRPr="00A53CC3">
              <w:rPr>
                <w:rFonts w:ascii="ＭＳ Ｐゴシック" w:eastAsia="ＭＳ Ｐゴシック" w:hAnsi="ＭＳ Ｐゴシック" w:cs="Times New Roman" w:hint="eastAsia"/>
                <w:sz w:val="18"/>
                <w:szCs w:val="18"/>
              </w:rPr>
              <w:t>Fその他　（　　　　　　　　　　　　　　　　　　　　　　　　　　　　　　　　　　　　　　　　　　　　　　　　　　　　　　　　　　　　　　　　　　　　　　　　　　　　　　）</w:t>
            </w:r>
          </w:p>
        </w:tc>
      </w:tr>
    </w:tbl>
    <w:p w:rsidR="005237BF" w:rsidRPr="00EE214D" w:rsidRDefault="001F6816" w:rsidP="00630C66">
      <w:pPr>
        <w:rPr>
          <w:rFonts w:ascii="ＭＳ Ｐゴシック" w:eastAsia="ＭＳ Ｐゴシック" w:hAnsi="ＭＳ Ｐゴシック"/>
          <w:sz w:val="18"/>
        </w:rPr>
      </w:pPr>
      <w:r w:rsidRPr="00EE214D">
        <w:rPr>
          <w:rFonts w:ascii="ＭＳ Ｐゴシック" w:eastAsia="ＭＳ Ｐゴシック" w:hAnsi="ＭＳ Ｐゴシック" w:hint="eastAsia"/>
          <w:sz w:val="18"/>
        </w:rPr>
        <w:t>※定義</w:t>
      </w:r>
      <w:r>
        <w:rPr>
          <w:rFonts w:ascii="ＭＳ Ｐゴシック" w:eastAsia="ＭＳ Ｐゴシック" w:hAnsi="ＭＳ Ｐゴシック" w:hint="eastAsia"/>
          <w:sz w:val="18"/>
        </w:rPr>
        <w:t xml:space="preserve">　</w:t>
      </w:r>
      <w:r w:rsidRPr="00EE214D">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 xml:space="preserve">　高齢者、障害者等の移動の円滑化の促進に関する法律施行令第15条第1項に基づく車いす使用客室</w:t>
      </w:r>
    </w:p>
    <w:p w:rsidR="001F6816" w:rsidRPr="00A57F5D" w:rsidRDefault="001F6816" w:rsidP="00630C66">
      <w:pPr>
        <w:rPr>
          <w:rFonts w:ascii="ＭＳ Ｐゴシック" w:eastAsia="ＭＳ Ｐゴシック" w:hAnsi="ＭＳ Ｐゴシック"/>
        </w:rPr>
      </w:pPr>
    </w:p>
    <w:p w:rsidR="004B2798" w:rsidRPr="00630C66" w:rsidRDefault="00630C66" w:rsidP="00630C66">
      <w:pPr>
        <w:rPr>
          <w:rFonts w:ascii="ＭＳ Ｐゴシック" w:eastAsia="ＭＳ Ｐゴシック" w:hAnsi="ＭＳ Ｐゴシック"/>
        </w:rPr>
      </w:pPr>
      <w:r>
        <w:rPr>
          <w:rFonts w:ascii="ＭＳ Ｐゴシック" w:eastAsia="ＭＳ Ｐゴシック" w:hAnsi="ＭＳ Ｐゴシック" w:hint="eastAsia"/>
        </w:rPr>
        <w:t xml:space="preserve">２　</w:t>
      </w:r>
      <w:r w:rsidR="003F02F1" w:rsidRPr="00630C66">
        <w:rPr>
          <w:rFonts w:ascii="ＭＳ Ｐゴシック" w:eastAsia="ＭＳ Ｐゴシック" w:hAnsi="ＭＳ Ｐゴシック" w:hint="eastAsia"/>
        </w:rPr>
        <w:t>今回申請するバリアフリー化の内容</w:t>
      </w:r>
      <w:r w:rsidR="00BF7CC4">
        <w:rPr>
          <w:rFonts w:ascii="ＭＳ Ｐゴシック" w:eastAsia="ＭＳ Ｐゴシック" w:hAnsi="ＭＳ Ｐゴシック" w:hint="eastAsia"/>
        </w:rPr>
        <w:t xml:space="preserve"> 【変更後】</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3544"/>
        <w:gridCol w:w="3402"/>
      </w:tblGrid>
      <w:tr w:rsidR="00F1705B" w:rsidRPr="003F02F1" w:rsidTr="00061D82">
        <w:trPr>
          <w:trHeight w:val="291"/>
        </w:trPr>
        <w:tc>
          <w:tcPr>
            <w:tcW w:w="9923" w:type="dxa"/>
            <w:gridSpan w:val="3"/>
            <w:tcBorders>
              <w:left w:val="single" w:sz="4" w:space="0" w:color="auto"/>
              <w:bottom w:val="dotted" w:sz="4" w:space="0" w:color="auto"/>
            </w:tcBorders>
          </w:tcPr>
          <w:p w:rsidR="00F1705B" w:rsidRPr="00F1705B" w:rsidRDefault="00F1705B" w:rsidP="00F1705B">
            <w:pPr>
              <w:pStyle w:val="a3"/>
              <w:numPr>
                <w:ilvl w:val="0"/>
                <w:numId w:val="4"/>
              </w:numPr>
              <w:ind w:leftChars="0"/>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今回整備する箇所　※該当する項目の全て（複数可）に○印を付けてください。</w:t>
            </w:r>
          </w:p>
        </w:tc>
      </w:tr>
      <w:tr w:rsidR="00FE0B21" w:rsidRPr="003F02F1" w:rsidTr="00061D82">
        <w:trPr>
          <w:trHeight w:val="281"/>
        </w:trPr>
        <w:tc>
          <w:tcPr>
            <w:tcW w:w="2977" w:type="dxa"/>
            <w:tcBorders>
              <w:top w:val="dotted" w:sz="4" w:space="0" w:color="auto"/>
              <w:left w:val="single" w:sz="4" w:space="0" w:color="auto"/>
              <w:bottom w:val="dotted" w:sz="4" w:space="0" w:color="auto"/>
              <w:right w:val="dotted" w:sz="4" w:space="0" w:color="auto"/>
            </w:tcBorders>
          </w:tcPr>
          <w:p w:rsidR="00FE0B21" w:rsidRPr="00FE0B21" w:rsidRDefault="00FE0B21" w:rsidP="003F02F1">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審査分類　Ａ</w:t>
            </w:r>
          </w:p>
        </w:tc>
        <w:tc>
          <w:tcPr>
            <w:tcW w:w="6946" w:type="dxa"/>
            <w:gridSpan w:val="2"/>
            <w:tcBorders>
              <w:top w:val="dotted" w:sz="4" w:space="0" w:color="auto"/>
              <w:left w:val="dotted" w:sz="4" w:space="0" w:color="auto"/>
              <w:bottom w:val="dotted" w:sz="4" w:space="0" w:color="auto"/>
              <w:right w:val="single" w:sz="4" w:space="0" w:color="auto"/>
            </w:tcBorders>
          </w:tcPr>
          <w:p w:rsidR="00FE0B21" w:rsidRDefault="00FE0B21" w:rsidP="003F02F1">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審査分類　Ｂ</w:t>
            </w:r>
          </w:p>
        </w:tc>
      </w:tr>
      <w:tr w:rsidR="00F1705B" w:rsidRPr="003F02F1" w:rsidTr="00061D82">
        <w:trPr>
          <w:trHeight w:val="2569"/>
        </w:trPr>
        <w:tc>
          <w:tcPr>
            <w:tcW w:w="2977" w:type="dxa"/>
            <w:tcBorders>
              <w:top w:val="dotted" w:sz="4" w:space="0" w:color="auto"/>
              <w:left w:val="single" w:sz="4" w:space="0" w:color="auto"/>
              <w:bottom w:val="single" w:sz="4" w:space="0" w:color="auto"/>
              <w:right w:val="dotted" w:sz="4" w:space="0" w:color="auto"/>
            </w:tcBorders>
          </w:tcPr>
          <w:p w:rsidR="00F1705B" w:rsidRPr="00FE0B21" w:rsidRDefault="00F1705B" w:rsidP="00FE0B21">
            <w:pPr>
              <w:rPr>
                <w:rFonts w:ascii="ＭＳ Ｐゴシック" w:eastAsia="ＭＳ Ｐゴシック" w:hAnsi="ＭＳ Ｐゴシック" w:cs="Times New Roman"/>
                <w:sz w:val="18"/>
                <w:szCs w:val="18"/>
              </w:rPr>
            </w:pPr>
            <w:r w:rsidRPr="00FE0B21">
              <w:rPr>
                <w:rFonts w:ascii="ＭＳ Ｐゴシック" w:eastAsia="ＭＳ Ｐゴシック" w:hAnsi="ＭＳ Ｐゴシック" w:cs="Times New Roman" w:hint="eastAsia"/>
                <w:sz w:val="18"/>
                <w:szCs w:val="18"/>
              </w:rPr>
              <w:t>１　敷地内の通路</w:t>
            </w:r>
            <w:r w:rsidRPr="00FE0B21">
              <w:rPr>
                <w:rFonts w:ascii="ＭＳ Ｐゴシック" w:eastAsia="ＭＳ Ｐゴシック" w:hAnsi="ＭＳ Ｐゴシック" w:cs="Times New Roman" w:hint="eastAsia"/>
                <w:sz w:val="18"/>
                <w:szCs w:val="18"/>
              </w:rPr>
              <w:tab/>
            </w:r>
          </w:p>
          <w:p w:rsidR="00F1705B" w:rsidRDefault="00F1705B" w:rsidP="00FE0B21">
            <w:pPr>
              <w:rPr>
                <w:rFonts w:ascii="ＭＳ Ｐゴシック" w:eastAsia="ＭＳ Ｐゴシック" w:hAnsi="ＭＳ Ｐゴシック" w:cs="Times New Roman"/>
                <w:sz w:val="18"/>
                <w:szCs w:val="18"/>
              </w:rPr>
            </w:pPr>
            <w:r w:rsidRPr="00FE0B21">
              <w:rPr>
                <w:rFonts w:ascii="ＭＳ Ｐゴシック" w:eastAsia="ＭＳ Ｐゴシック" w:hAnsi="ＭＳ Ｐゴシック" w:cs="Times New Roman" w:hint="eastAsia"/>
                <w:sz w:val="18"/>
                <w:szCs w:val="18"/>
              </w:rPr>
              <w:t>２　出入口（直接地上へ通ずる）</w:t>
            </w:r>
          </w:p>
        </w:tc>
        <w:tc>
          <w:tcPr>
            <w:tcW w:w="3544" w:type="dxa"/>
            <w:tcBorders>
              <w:top w:val="dotted" w:sz="4" w:space="0" w:color="auto"/>
              <w:left w:val="dotted" w:sz="4" w:space="0" w:color="auto"/>
              <w:bottom w:val="single" w:sz="4" w:space="0" w:color="auto"/>
              <w:right w:val="dotted" w:sz="4" w:space="0" w:color="auto"/>
            </w:tcBorders>
          </w:tcPr>
          <w:p w:rsidR="00F1705B" w:rsidRP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３　出入口（直接地上へ通ずる出入り口以外）</w:t>
            </w:r>
          </w:p>
          <w:p w:rsidR="00F1705B" w:rsidRP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４　廊下等（授乳場所等）</w:t>
            </w:r>
          </w:p>
          <w:p w:rsidR="00F1705B" w:rsidRP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５　階段</w:t>
            </w:r>
          </w:p>
          <w:p w:rsidR="00F1705B" w:rsidRP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６　階段に代わり、又はこれに併設する傾斜路</w:t>
            </w:r>
          </w:p>
          <w:p w:rsid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７　エレベーター及びその乗降ロビー</w:t>
            </w:r>
            <w:r w:rsidR="00A14F05">
              <w:rPr>
                <w:rFonts w:ascii="ＭＳ Ｐゴシック" w:eastAsia="ＭＳ Ｐゴシック" w:hAnsi="ＭＳ Ｐゴシック" w:cs="Times New Roman" w:hint="eastAsia"/>
                <w:sz w:val="18"/>
                <w:szCs w:val="18"/>
              </w:rPr>
              <w:t>（既存箇所数　　　　　　　　　）</w:t>
            </w:r>
          </w:p>
          <w:p w:rsidR="00F1705B" w:rsidRP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８　特殊な構造又は使用携帯のエレベーターその他の昇降機</w:t>
            </w:r>
            <w:r w:rsidR="00A14F05">
              <w:rPr>
                <w:rFonts w:ascii="ＭＳ Ｐゴシック" w:eastAsia="ＭＳ Ｐゴシック" w:hAnsi="ＭＳ Ｐゴシック" w:cs="Times New Roman" w:hint="eastAsia"/>
                <w:sz w:val="18"/>
                <w:szCs w:val="18"/>
              </w:rPr>
              <w:t>（既存箇所数　　　　　　　　　　　　）</w:t>
            </w:r>
          </w:p>
          <w:p w:rsidR="00F1705B" w:rsidRP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９　便所（ベビーベッド・ベビーチェア</w:t>
            </w:r>
            <w:r w:rsidR="00504129">
              <w:rPr>
                <w:rFonts w:ascii="ＭＳ Ｐゴシック" w:eastAsia="ＭＳ Ｐゴシック" w:hAnsi="ＭＳ Ｐゴシック" w:cs="Times New Roman" w:hint="eastAsia"/>
                <w:sz w:val="18"/>
                <w:szCs w:val="18"/>
              </w:rPr>
              <w:t>含む</w:t>
            </w:r>
            <w:r w:rsidRPr="00F1705B">
              <w:rPr>
                <w:rFonts w:ascii="ＭＳ Ｐゴシック" w:eastAsia="ＭＳ Ｐゴシック" w:hAnsi="ＭＳ Ｐゴシック" w:cs="Times New Roman" w:hint="eastAsia"/>
                <w:sz w:val="18"/>
                <w:szCs w:val="18"/>
              </w:rPr>
              <w:t>）</w:t>
            </w:r>
            <w:r w:rsidR="00A14F05">
              <w:rPr>
                <w:rFonts w:ascii="ＭＳ Ｐゴシック" w:eastAsia="ＭＳ Ｐゴシック" w:hAnsi="ＭＳ Ｐゴシック" w:cs="Times New Roman" w:hint="eastAsia"/>
                <w:sz w:val="18"/>
                <w:szCs w:val="18"/>
              </w:rPr>
              <w:t>（既存箇所数　　　　　　　　　　）</w:t>
            </w:r>
          </w:p>
          <w:p w:rsidR="00F1705B" w:rsidRP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10 浴室又はシャワー室</w:t>
            </w:r>
            <w:r w:rsidR="00A14F05">
              <w:rPr>
                <w:rFonts w:ascii="ＭＳ Ｐゴシック" w:eastAsia="ＭＳ Ｐゴシック" w:hAnsi="ＭＳ Ｐゴシック" w:cs="Times New Roman" w:hint="eastAsia"/>
                <w:sz w:val="18"/>
                <w:szCs w:val="18"/>
              </w:rPr>
              <w:t>（既存箇所数　　　　　　）</w:t>
            </w:r>
          </w:p>
        </w:tc>
        <w:tc>
          <w:tcPr>
            <w:tcW w:w="3402" w:type="dxa"/>
            <w:tcBorders>
              <w:top w:val="dotted" w:sz="4" w:space="0" w:color="auto"/>
              <w:left w:val="dotted" w:sz="4" w:space="0" w:color="auto"/>
              <w:bottom w:val="single" w:sz="4" w:space="0" w:color="auto"/>
              <w:right w:val="single" w:sz="4" w:space="0" w:color="auto"/>
            </w:tcBorders>
          </w:tcPr>
          <w:p w:rsidR="00F1705B" w:rsidRPr="00F1705B"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11　宿泊施設の客室（客室内便所・浴室含む）</w:t>
            </w:r>
            <w:r w:rsidR="00A14F05">
              <w:rPr>
                <w:rFonts w:ascii="ＭＳ Ｐゴシック" w:eastAsia="ＭＳ Ｐゴシック" w:hAnsi="ＭＳ Ｐゴシック" w:cs="Times New Roman" w:hint="eastAsia"/>
                <w:sz w:val="18"/>
                <w:szCs w:val="18"/>
              </w:rPr>
              <w:t>（既存箇所数　　　　　　　）</w:t>
            </w:r>
          </w:p>
          <w:p w:rsidR="00A14F05" w:rsidRDefault="00F1705B" w:rsidP="00F1705B">
            <w:pPr>
              <w:rPr>
                <w:rFonts w:ascii="ＭＳ Ｐゴシック" w:eastAsia="ＭＳ Ｐゴシック" w:hAnsi="ＭＳ Ｐゴシック" w:cs="Times New Roman"/>
                <w:sz w:val="18"/>
                <w:szCs w:val="18"/>
              </w:rPr>
            </w:pPr>
            <w:r w:rsidRPr="00F1705B">
              <w:rPr>
                <w:rFonts w:ascii="ＭＳ Ｐゴシック" w:eastAsia="ＭＳ Ｐゴシック" w:hAnsi="ＭＳ Ｐゴシック" w:cs="Times New Roman" w:hint="eastAsia"/>
                <w:sz w:val="18"/>
                <w:szCs w:val="18"/>
              </w:rPr>
              <w:t>12 観覧席・客席（宴会場含む）</w:t>
            </w:r>
            <w:r w:rsidR="00A14F05">
              <w:rPr>
                <w:rFonts w:ascii="ＭＳ Ｐゴシック" w:eastAsia="ＭＳ Ｐゴシック" w:hAnsi="ＭＳ Ｐゴシック" w:cs="Times New Roman" w:hint="eastAsia"/>
                <w:sz w:val="18"/>
                <w:szCs w:val="18"/>
              </w:rPr>
              <w:t>（既存箇所数</w:t>
            </w:r>
          </w:p>
          <w:p w:rsidR="00F1705B" w:rsidRPr="00F1705B" w:rsidRDefault="00A14F05" w:rsidP="00F1705B">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 xml:space="preserve">　　　　　　）　　　　</w:t>
            </w:r>
          </w:p>
          <w:p w:rsidR="00F1705B" w:rsidRPr="00F1705B" w:rsidRDefault="009F587E" w:rsidP="00F1705B">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1</w:t>
            </w:r>
            <w:r>
              <w:rPr>
                <w:rFonts w:ascii="ＭＳ Ｐゴシック" w:eastAsia="ＭＳ Ｐゴシック" w:hAnsi="ＭＳ Ｐゴシック" w:cs="Times New Roman"/>
                <w:sz w:val="18"/>
                <w:szCs w:val="18"/>
              </w:rPr>
              <w:t>3</w:t>
            </w:r>
            <w:r w:rsidR="00F1705B" w:rsidRPr="00F1705B">
              <w:rPr>
                <w:rFonts w:ascii="ＭＳ Ｐゴシック" w:eastAsia="ＭＳ Ｐゴシック" w:hAnsi="ＭＳ Ｐゴシック" w:cs="Times New Roman" w:hint="eastAsia"/>
                <w:sz w:val="18"/>
                <w:szCs w:val="18"/>
              </w:rPr>
              <w:t xml:space="preserve"> 駐車場</w:t>
            </w:r>
            <w:r w:rsidR="00A14F05">
              <w:rPr>
                <w:rFonts w:ascii="ＭＳ Ｐゴシック" w:eastAsia="ＭＳ Ｐゴシック" w:hAnsi="ＭＳ Ｐゴシック" w:cs="Times New Roman" w:hint="eastAsia"/>
                <w:sz w:val="18"/>
                <w:szCs w:val="18"/>
              </w:rPr>
              <w:t>（既存箇所数　　　　　　　　 ）</w:t>
            </w:r>
          </w:p>
          <w:p w:rsidR="00F1705B" w:rsidRPr="00F1705B" w:rsidRDefault="009F587E" w:rsidP="00F1705B">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14</w:t>
            </w:r>
            <w:r w:rsidR="00F1705B" w:rsidRPr="00F1705B">
              <w:rPr>
                <w:rFonts w:ascii="ＭＳ Ｐゴシック" w:eastAsia="ＭＳ Ｐゴシック" w:hAnsi="ＭＳ Ｐゴシック" w:cs="Times New Roman" w:hint="eastAsia"/>
                <w:sz w:val="18"/>
                <w:szCs w:val="18"/>
              </w:rPr>
              <w:t xml:space="preserve">　標識</w:t>
            </w:r>
          </w:p>
          <w:p w:rsidR="00F1705B" w:rsidRPr="00F1705B" w:rsidRDefault="009F587E" w:rsidP="00F1705B">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15</w:t>
            </w:r>
            <w:r w:rsidR="00F1705B" w:rsidRPr="00F1705B">
              <w:rPr>
                <w:rFonts w:ascii="ＭＳ Ｐゴシック" w:eastAsia="ＭＳ Ｐゴシック" w:hAnsi="ＭＳ Ｐゴシック" w:cs="Times New Roman" w:hint="eastAsia"/>
                <w:sz w:val="18"/>
                <w:szCs w:val="18"/>
              </w:rPr>
              <w:t xml:space="preserve">　案内設備</w:t>
            </w:r>
          </w:p>
          <w:p w:rsidR="00F1705B" w:rsidRPr="00F1705B" w:rsidRDefault="009F587E" w:rsidP="00F1705B">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16</w:t>
            </w:r>
            <w:r w:rsidR="00F1705B" w:rsidRPr="00F1705B">
              <w:rPr>
                <w:rFonts w:ascii="ＭＳ Ｐゴシック" w:eastAsia="ＭＳ Ｐゴシック" w:hAnsi="ＭＳ Ｐゴシック" w:cs="Times New Roman" w:hint="eastAsia"/>
                <w:sz w:val="18"/>
                <w:szCs w:val="18"/>
              </w:rPr>
              <w:t xml:space="preserve">　案内設備までの経路</w:t>
            </w:r>
          </w:p>
          <w:p w:rsidR="00F1705B" w:rsidRDefault="009F587E" w:rsidP="00F1705B">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17</w:t>
            </w:r>
            <w:r w:rsidR="00F1705B" w:rsidRPr="00F1705B">
              <w:rPr>
                <w:rFonts w:ascii="ＭＳ Ｐゴシック" w:eastAsia="ＭＳ Ｐゴシック" w:hAnsi="ＭＳ Ｐゴシック" w:cs="Times New Roman" w:hint="eastAsia"/>
                <w:sz w:val="18"/>
                <w:szCs w:val="18"/>
              </w:rPr>
              <w:t xml:space="preserve">　その他の設備</w:t>
            </w:r>
            <w:r w:rsidR="00A14F05">
              <w:rPr>
                <w:rFonts w:ascii="ＭＳ Ｐゴシック" w:eastAsia="ＭＳ Ｐゴシック" w:hAnsi="ＭＳ Ｐゴシック" w:cs="Times New Roman" w:hint="eastAsia"/>
                <w:sz w:val="18"/>
                <w:szCs w:val="18"/>
              </w:rPr>
              <w:t>（既存箇所数　　　　　　　　）</w:t>
            </w:r>
          </w:p>
        </w:tc>
      </w:tr>
      <w:tr w:rsidR="00A53CC3" w:rsidRPr="00A53CC3" w:rsidTr="00C36905">
        <w:trPr>
          <w:trHeight w:val="70"/>
        </w:trPr>
        <w:tc>
          <w:tcPr>
            <w:tcW w:w="9923" w:type="dxa"/>
            <w:gridSpan w:val="3"/>
            <w:tcBorders>
              <w:top w:val="dotted" w:sz="4" w:space="0" w:color="auto"/>
              <w:left w:val="single" w:sz="4" w:space="0" w:color="auto"/>
              <w:bottom w:val="single" w:sz="4" w:space="0" w:color="auto"/>
              <w:right w:val="single" w:sz="4" w:space="0" w:color="auto"/>
            </w:tcBorders>
          </w:tcPr>
          <w:p w:rsidR="007961F7" w:rsidRPr="00A53CC3" w:rsidRDefault="007961F7" w:rsidP="00C62664">
            <w:pPr>
              <w:pStyle w:val="a3"/>
              <w:numPr>
                <w:ilvl w:val="0"/>
                <w:numId w:val="4"/>
              </w:numPr>
              <w:ind w:leftChars="0"/>
              <w:rPr>
                <w:rFonts w:ascii="ＭＳ Ｐゴシック" w:eastAsia="ＭＳ Ｐゴシック" w:hAnsi="ＭＳ Ｐゴシック" w:cs="Times New Roman"/>
                <w:sz w:val="18"/>
                <w:szCs w:val="18"/>
              </w:rPr>
            </w:pPr>
            <w:r w:rsidRPr="00A53CC3">
              <w:rPr>
                <w:rFonts w:ascii="ＭＳ Ｐゴシック" w:eastAsia="ＭＳ Ｐゴシック" w:hAnsi="ＭＳ Ｐゴシック" w:cs="Times New Roman" w:hint="eastAsia"/>
                <w:sz w:val="18"/>
                <w:szCs w:val="18"/>
              </w:rPr>
              <w:t>今回整備する箇所</w:t>
            </w:r>
            <w:r w:rsidR="00C62664" w:rsidRPr="00A53CC3">
              <w:rPr>
                <w:rFonts w:ascii="ＭＳ Ｐゴシック" w:eastAsia="ＭＳ Ｐゴシック" w:hAnsi="ＭＳ Ｐゴシック" w:cs="Times New Roman" w:hint="eastAsia"/>
                <w:sz w:val="18"/>
                <w:szCs w:val="18"/>
              </w:rPr>
              <w:t>・購入する備品について</w:t>
            </w:r>
          </w:p>
        </w:tc>
      </w:tr>
      <w:tr w:rsidR="00A53CC3" w:rsidRPr="00A53CC3" w:rsidTr="002C2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9923" w:type="dxa"/>
            <w:gridSpan w:val="3"/>
            <w:tcBorders>
              <w:top w:val="single" w:sz="4" w:space="0" w:color="auto"/>
              <w:left w:val="single" w:sz="4" w:space="0" w:color="auto"/>
              <w:bottom w:val="nil"/>
              <w:right w:val="single" w:sz="4" w:space="0" w:color="auto"/>
            </w:tcBorders>
            <w:shd w:val="clear" w:color="auto" w:fill="auto"/>
            <w:noWrap/>
            <w:vAlign w:val="bottom"/>
          </w:tcPr>
          <w:p w:rsidR="00862427" w:rsidRPr="00A53CC3" w:rsidRDefault="00862427" w:rsidP="00862427">
            <w:pPr>
              <w:rPr>
                <w:rFonts w:ascii="ＭＳ Ｐゴシック" w:eastAsia="ＭＳ Ｐゴシック" w:hAnsi="ＭＳ Ｐゴシック" w:cs="Times New Roman"/>
                <w:sz w:val="18"/>
                <w:szCs w:val="18"/>
              </w:rPr>
            </w:pPr>
            <w:r w:rsidRPr="00A53CC3">
              <w:rPr>
                <w:rFonts w:ascii="ＭＳ Ｐゴシック" w:eastAsia="ＭＳ Ｐゴシック" w:hAnsi="ＭＳ Ｐゴシック" w:cs="Times New Roman" w:hint="eastAsia"/>
                <w:sz w:val="18"/>
                <w:szCs w:val="18"/>
              </w:rPr>
              <w:t>【施設整備事業】 工事項目　※</w:t>
            </w:r>
            <w:r w:rsidR="00C630A5" w:rsidRPr="00A53CC3">
              <w:rPr>
                <w:rFonts w:ascii="ＭＳ Ｐゴシック" w:eastAsia="ＭＳ Ｐゴシック" w:hAnsi="ＭＳ Ｐゴシック" w:cs="Times New Roman" w:hint="eastAsia"/>
                <w:sz w:val="18"/>
                <w:szCs w:val="18"/>
              </w:rPr>
              <w:t>主にどのような利用者向けに、どのような工事を行うのか、</w:t>
            </w:r>
            <w:r w:rsidRPr="00A53CC3">
              <w:rPr>
                <w:rFonts w:ascii="ＭＳ Ｐゴシック" w:eastAsia="ＭＳ Ｐゴシック" w:hAnsi="ＭＳ Ｐゴシック" w:cs="Times New Roman" w:hint="eastAsia"/>
                <w:sz w:val="18"/>
                <w:szCs w:val="18"/>
              </w:rPr>
              <w:t>具体的な工事項目を記載してください。</w:t>
            </w: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2C28D5" w:rsidRPr="00A53CC3" w:rsidRDefault="002C28D5" w:rsidP="00862427">
            <w:pPr>
              <w:rPr>
                <w:rFonts w:ascii="ＭＳ Ｐゴシック" w:eastAsia="ＭＳ Ｐゴシック" w:hAnsi="ＭＳ Ｐゴシック" w:cs="Times New Roman"/>
                <w:sz w:val="18"/>
                <w:szCs w:val="18"/>
              </w:rPr>
            </w:pPr>
          </w:p>
          <w:p w:rsidR="00C36905" w:rsidRDefault="00C36905" w:rsidP="00862427">
            <w:pPr>
              <w:rPr>
                <w:rFonts w:ascii="ＭＳ Ｐゴシック" w:eastAsia="ＭＳ Ｐゴシック" w:hAnsi="ＭＳ Ｐゴシック" w:cs="Times New Roman"/>
                <w:sz w:val="18"/>
                <w:szCs w:val="18"/>
              </w:rPr>
            </w:pPr>
          </w:p>
          <w:p w:rsidR="001F6816" w:rsidRPr="00A53CC3" w:rsidRDefault="001F6816" w:rsidP="00862427">
            <w:pPr>
              <w:rPr>
                <w:rFonts w:ascii="ＭＳ Ｐゴシック" w:eastAsia="ＭＳ Ｐゴシック" w:hAnsi="ＭＳ Ｐゴシック" w:cs="Times New Roman"/>
                <w:sz w:val="18"/>
                <w:szCs w:val="18"/>
              </w:rPr>
            </w:pPr>
          </w:p>
          <w:p w:rsidR="00862427" w:rsidRPr="00A53CC3" w:rsidRDefault="00862427" w:rsidP="00C36905">
            <w:pPr>
              <w:rPr>
                <w:sz w:val="18"/>
                <w:szCs w:val="18"/>
              </w:rPr>
            </w:pPr>
          </w:p>
        </w:tc>
      </w:tr>
    </w:tbl>
    <w:tbl>
      <w:tblPr>
        <w:tblStyle w:val="a4"/>
        <w:tblW w:w="9918" w:type="dxa"/>
        <w:tblLook w:val="04A0" w:firstRow="1" w:lastRow="0" w:firstColumn="1" w:lastColumn="0" w:noHBand="0" w:noVBand="1"/>
      </w:tblPr>
      <w:tblGrid>
        <w:gridCol w:w="9918"/>
      </w:tblGrid>
      <w:tr w:rsidR="00A53CC3" w:rsidRPr="00A53CC3" w:rsidTr="002C28D5">
        <w:tc>
          <w:tcPr>
            <w:tcW w:w="9918" w:type="dxa"/>
            <w:tcBorders>
              <w:top w:val="dotted" w:sz="4" w:space="0" w:color="auto"/>
            </w:tcBorders>
          </w:tcPr>
          <w:p w:rsidR="002C28D5" w:rsidRPr="00A53CC3" w:rsidRDefault="002C28D5" w:rsidP="002C28D5">
            <w:pPr>
              <w:rPr>
                <w:rFonts w:ascii="ＭＳ Ｐゴシック" w:eastAsia="ＭＳ Ｐゴシック" w:hAnsi="ＭＳ Ｐゴシック" w:cs="Times New Roman"/>
                <w:color w:val="FF0000"/>
                <w:sz w:val="18"/>
                <w:szCs w:val="18"/>
              </w:rPr>
            </w:pPr>
            <w:r w:rsidRPr="00A53CC3">
              <w:rPr>
                <w:rFonts w:ascii="ＭＳ Ｐゴシック" w:eastAsia="ＭＳ Ｐゴシック" w:hAnsi="ＭＳ Ｐゴシック" w:cs="Times New Roman" w:hint="eastAsia"/>
                <w:sz w:val="18"/>
                <w:szCs w:val="18"/>
              </w:rPr>
              <w:t>【備品購入事業</w:t>
            </w:r>
            <w:r w:rsidRPr="00883EC9">
              <w:rPr>
                <w:rFonts w:ascii="ＭＳ Ｐゴシック" w:eastAsia="ＭＳ Ｐゴシック" w:hAnsi="ＭＳ Ｐゴシック" w:cs="Times New Roman" w:hint="eastAsia"/>
                <w:sz w:val="18"/>
                <w:szCs w:val="18"/>
              </w:rPr>
              <w:t>】　※主にどのような利用者向けに、どのような備品を購入するのか、具体的な内容を記載してください。</w:t>
            </w:r>
          </w:p>
          <w:p w:rsidR="002C28D5" w:rsidRPr="00A53CC3" w:rsidRDefault="002C28D5" w:rsidP="005237BF">
            <w:pPr>
              <w:rPr>
                <w:rFonts w:ascii="ＭＳ Ｐゴシック" w:eastAsia="ＭＳ Ｐゴシック" w:hAnsi="ＭＳ Ｐゴシック"/>
              </w:rPr>
            </w:pPr>
          </w:p>
          <w:p w:rsidR="002C28D5" w:rsidRPr="00A53CC3" w:rsidRDefault="002C28D5" w:rsidP="005237BF">
            <w:pPr>
              <w:rPr>
                <w:rFonts w:ascii="ＭＳ Ｐゴシック" w:eastAsia="ＭＳ Ｐゴシック" w:hAnsi="ＭＳ Ｐゴシック"/>
              </w:rPr>
            </w:pPr>
          </w:p>
          <w:p w:rsidR="002C28D5" w:rsidRPr="00A53CC3" w:rsidRDefault="002C28D5" w:rsidP="005237BF">
            <w:pPr>
              <w:rPr>
                <w:rFonts w:ascii="ＭＳ Ｐゴシック" w:eastAsia="ＭＳ Ｐゴシック" w:hAnsi="ＭＳ Ｐゴシック"/>
              </w:rPr>
            </w:pPr>
          </w:p>
          <w:p w:rsidR="002C28D5" w:rsidRPr="00A53CC3" w:rsidRDefault="002C28D5" w:rsidP="005237BF">
            <w:pPr>
              <w:rPr>
                <w:rFonts w:ascii="ＭＳ Ｐゴシック" w:eastAsia="ＭＳ Ｐゴシック" w:hAnsi="ＭＳ Ｐゴシック"/>
              </w:rPr>
            </w:pPr>
          </w:p>
          <w:p w:rsidR="002C28D5" w:rsidRPr="00A53CC3" w:rsidRDefault="002C28D5" w:rsidP="005237BF">
            <w:pPr>
              <w:rPr>
                <w:rFonts w:ascii="ＭＳ Ｐゴシック" w:eastAsia="ＭＳ Ｐゴシック" w:hAnsi="ＭＳ Ｐゴシック"/>
              </w:rPr>
            </w:pPr>
          </w:p>
          <w:p w:rsidR="002C28D5" w:rsidRPr="00A53CC3" w:rsidRDefault="002C28D5" w:rsidP="005237BF">
            <w:pPr>
              <w:rPr>
                <w:rFonts w:ascii="ＭＳ Ｐゴシック" w:eastAsia="ＭＳ Ｐゴシック" w:hAnsi="ＭＳ Ｐゴシック"/>
              </w:rPr>
            </w:pPr>
          </w:p>
          <w:p w:rsidR="002C28D5" w:rsidRPr="00A53CC3" w:rsidRDefault="002C28D5" w:rsidP="005237BF">
            <w:pPr>
              <w:rPr>
                <w:rFonts w:ascii="ＭＳ Ｐゴシック" w:eastAsia="ＭＳ Ｐゴシック" w:hAnsi="ＭＳ Ｐゴシック"/>
              </w:rPr>
            </w:pPr>
          </w:p>
          <w:p w:rsidR="002C28D5" w:rsidRPr="00A53CC3" w:rsidRDefault="002C28D5" w:rsidP="005237BF">
            <w:pPr>
              <w:rPr>
                <w:rFonts w:ascii="ＭＳ Ｐゴシック" w:eastAsia="ＭＳ Ｐゴシック" w:hAnsi="ＭＳ Ｐゴシック"/>
              </w:rPr>
            </w:pPr>
          </w:p>
        </w:tc>
      </w:tr>
    </w:tbl>
    <w:p w:rsidR="005237BF" w:rsidRPr="00A53CC3" w:rsidRDefault="002800C1" w:rsidP="005237BF">
      <w:pPr>
        <w:rPr>
          <w:rFonts w:ascii="ＭＳ Ｐゴシック" w:eastAsia="ＭＳ Ｐゴシック" w:hAnsi="ＭＳ Ｐゴシック"/>
        </w:rPr>
      </w:pPr>
      <w:r w:rsidRPr="00A53CC3">
        <w:rPr>
          <w:rFonts w:ascii="ＭＳ Ｐゴシック" w:eastAsia="ＭＳ Ｐゴシック" w:hAnsi="ＭＳ Ｐゴシック" w:hint="eastAsia"/>
        </w:rPr>
        <w:lastRenderedPageBreak/>
        <w:t>３</w:t>
      </w:r>
      <w:r w:rsidR="005237BF" w:rsidRPr="00A53CC3">
        <w:rPr>
          <w:rFonts w:ascii="ＭＳ Ｐゴシック" w:eastAsia="ＭＳ Ｐゴシック" w:hAnsi="ＭＳ Ｐゴシック" w:hint="eastAsia"/>
        </w:rPr>
        <w:t xml:space="preserve">　予定スケジュール</w:t>
      </w:r>
      <w:r w:rsidR="00BF7CC4">
        <w:rPr>
          <w:rFonts w:ascii="ＭＳ Ｐゴシック" w:eastAsia="ＭＳ Ｐゴシック" w:hAnsi="ＭＳ Ｐゴシック" w:hint="eastAsia"/>
        </w:rPr>
        <w:t xml:space="preserve">　【変更後】</w:t>
      </w:r>
    </w:p>
    <w:tbl>
      <w:tblPr>
        <w:tblStyle w:val="a4"/>
        <w:tblW w:w="9918" w:type="dxa"/>
        <w:tblLook w:val="04A0" w:firstRow="1" w:lastRow="0" w:firstColumn="1" w:lastColumn="0" w:noHBand="0" w:noVBand="1"/>
      </w:tblPr>
      <w:tblGrid>
        <w:gridCol w:w="3964"/>
        <w:gridCol w:w="5954"/>
      </w:tblGrid>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施工業者等との契約</w:t>
            </w:r>
            <w:r w:rsidR="007D42F0" w:rsidRPr="00A53CC3">
              <w:rPr>
                <w:rFonts w:ascii="ＭＳ Ｐゴシック" w:eastAsia="ＭＳ Ｐゴシック" w:hAnsi="ＭＳ Ｐゴシック" w:hint="eastAsia"/>
              </w:rPr>
              <w:t>（購入）</w:t>
            </w:r>
            <w:r w:rsidRPr="00A53CC3">
              <w:rPr>
                <w:rFonts w:ascii="ＭＳ Ｐゴシック" w:eastAsia="ＭＳ Ｐゴシック" w:hAnsi="ＭＳ Ｐゴシック" w:hint="eastAsia"/>
              </w:rPr>
              <w:t>予定年月（※）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平成</w:t>
            </w:r>
            <w:r w:rsidR="00B114EE" w:rsidRPr="00A53CC3">
              <w:rPr>
                <w:rFonts w:ascii="ＭＳ Ｐゴシック" w:eastAsia="ＭＳ Ｐゴシック" w:hAnsi="ＭＳ Ｐゴシック" w:hint="eastAsia"/>
              </w:rPr>
              <w:t xml:space="preserve">　　　年　　　</w:t>
            </w:r>
            <w:r w:rsidRPr="00A53CC3">
              <w:rPr>
                <w:rFonts w:ascii="ＭＳ Ｐゴシック" w:eastAsia="ＭＳ Ｐゴシック" w:hAnsi="ＭＳ Ｐゴシック" w:hint="eastAsia"/>
              </w:rPr>
              <w:t xml:space="preserve">　　月</w:t>
            </w:r>
          </w:p>
        </w:tc>
      </w:tr>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着工（購入）予定年月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平成</w:t>
            </w:r>
            <w:r w:rsidR="00B114EE" w:rsidRPr="00A53CC3">
              <w:rPr>
                <w:rFonts w:ascii="ＭＳ Ｐゴシック" w:eastAsia="ＭＳ Ｐゴシック" w:hAnsi="ＭＳ Ｐゴシック" w:hint="eastAsia"/>
              </w:rPr>
              <w:t xml:space="preserve">　　</w:t>
            </w:r>
            <w:r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竣工（納入）予定年月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平成</w:t>
            </w:r>
            <w:r w:rsidR="00B114EE" w:rsidRPr="00A53CC3">
              <w:rPr>
                <w:rFonts w:ascii="ＭＳ Ｐゴシック" w:eastAsia="ＭＳ Ｐゴシック" w:hAnsi="ＭＳ Ｐゴシック" w:hint="eastAsia"/>
              </w:rPr>
              <w:t xml:space="preserve">　　</w:t>
            </w:r>
            <w:r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利用開始予定年月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平成</w:t>
            </w:r>
            <w:r w:rsidR="00B114EE" w:rsidRPr="00A53CC3">
              <w:rPr>
                <w:rFonts w:ascii="ＭＳ Ｐゴシック" w:eastAsia="ＭＳ Ｐゴシック" w:hAnsi="ＭＳ Ｐゴシック" w:hint="eastAsia"/>
              </w:rPr>
              <w:t xml:space="preserve">　　　</w:t>
            </w:r>
            <w:r w:rsidR="00146D7B" w:rsidRPr="00A53CC3">
              <w:rPr>
                <w:rFonts w:ascii="ＭＳ Ｐゴシック" w:eastAsia="ＭＳ Ｐゴシック" w:hAnsi="ＭＳ Ｐゴシック" w:hint="eastAsia"/>
              </w:rPr>
              <w:t xml:space="preserve">年　　　</w:t>
            </w:r>
            <w:r w:rsidR="005237BF" w:rsidRPr="00A53CC3">
              <w:rPr>
                <w:rFonts w:ascii="ＭＳ Ｐゴシック" w:eastAsia="ＭＳ Ｐゴシック" w:hAnsi="ＭＳ Ｐゴシック" w:hint="eastAsia"/>
              </w:rPr>
              <w:t xml:space="preserve">　　月</w:t>
            </w:r>
          </w:p>
        </w:tc>
      </w:tr>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施工業者等への予定支払い年月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平成</w:t>
            </w:r>
            <w:r w:rsidR="00B114EE" w:rsidRPr="00A53CC3">
              <w:rPr>
                <w:rFonts w:ascii="ＭＳ Ｐゴシック" w:eastAsia="ＭＳ Ｐゴシック" w:hAnsi="ＭＳ Ｐゴシック" w:hint="eastAsia"/>
              </w:rPr>
              <w:t xml:space="preserve">　　</w:t>
            </w:r>
            <w:r w:rsidR="00146D7B"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bl>
    <w:p w:rsidR="005237BF" w:rsidRPr="00A53CC3" w:rsidRDefault="005237BF" w:rsidP="005237BF">
      <w:pPr>
        <w:rPr>
          <w:rFonts w:ascii="ＭＳ Ｐゴシック" w:eastAsia="ＭＳ Ｐゴシック" w:hAnsi="ＭＳ Ｐゴシック"/>
          <w:sz w:val="18"/>
          <w:szCs w:val="18"/>
        </w:rPr>
      </w:pPr>
      <w:r w:rsidRPr="00A53CC3">
        <w:rPr>
          <w:rFonts w:ascii="ＭＳ Ｐゴシック" w:eastAsia="ＭＳ Ｐゴシック" w:hAnsi="ＭＳ Ｐゴシック" w:hint="eastAsia"/>
          <w:sz w:val="18"/>
          <w:szCs w:val="18"/>
        </w:rPr>
        <w:t>※交付決定日より前に契約すると、補助金が交付されませんので、期間に余裕をもって申請してください。</w:t>
      </w:r>
    </w:p>
    <w:p w:rsidR="00883EC9" w:rsidRPr="00883EC9" w:rsidRDefault="00883EC9" w:rsidP="003F02F1">
      <w:pPr>
        <w:rPr>
          <w:rFonts w:ascii="ＭＳ Ｐゴシック" w:eastAsia="ＭＳ Ｐゴシック" w:hAnsi="ＭＳ Ｐゴシック"/>
        </w:rPr>
      </w:pPr>
    </w:p>
    <w:p w:rsidR="00883EC9" w:rsidRPr="00A53CC3" w:rsidRDefault="00883EC9" w:rsidP="003F02F1">
      <w:pPr>
        <w:rPr>
          <w:rFonts w:ascii="ＭＳ Ｐゴシック" w:eastAsia="ＭＳ Ｐゴシック" w:hAnsi="ＭＳ Ｐゴシック"/>
        </w:rPr>
      </w:pPr>
    </w:p>
    <w:p w:rsidR="00BF7CC4" w:rsidRPr="00A53CC3" w:rsidRDefault="00BF7CC4" w:rsidP="00BF7CC4">
      <w:pPr>
        <w:rPr>
          <w:rFonts w:asciiTheme="majorEastAsia" w:eastAsiaTheme="majorEastAsia" w:hAnsiTheme="majorEastAsia" w:cs="ＭＳ 明朝"/>
          <w:sz w:val="20"/>
          <w:szCs w:val="20"/>
        </w:rPr>
      </w:pPr>
      <w:r>
        <w:rPr>
          <w:rFonts w:ascii="ＭＳ Ｐゴシック" w:eastAsia="ＭＳ Ｐゴシック" w:hAnsi="ＭＳ Ｐゴシック" w:hint="eastAsia"/>
        </w:rPr>
        <w:t>４</w:t>
      </w:r>
      <w:r w:rsidRPr="00A53CC3">
        <w:rPr>
          <w:rFonts w:ascii="ＭＳ Ｐゴシック" w:eastAsia="ＭＳ Ｐゴシック" w:hAnsi="ＭＳ Ｐゴシック" w:hint="eastAsia"/>
        </w:rPr>
        <w:t xml:space="preserve">　経費明細</w:t>
      </w:r>
      <w:r>
        <w:rPr>
          <w:rFonts w:asciiTheme="majorEastAsia" w:eastAsiaTheme="majorEastAsia" w:hAnsiTheme="majorEastAsia" w:cs="ＭＳ 明朝" w:hint="eastAsia"/>
          <w:sz w:val="20"/>
          <w:szCs w:val="20"/>
        </w:rPr>
        <w:t xml:space="preserve">　【変更後】</w:t>
      </w:r>
    </w:p>
    <w:p w:rsidR="005237BF" w:rsidRPr="00A53CC3" w:rsidRDefault="002800C1" w:rsidP="005237BF">
      <w:pP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【施設整備事業】</w:t>
      </w:r>
      <w:r w:rsidR="005237BF" w:rsidRPr="00A53CC3">
        <w:rPr>
          <w:rFonts w:asciiTheme="majorEastAsia" w:eastAsiaTheme="majorEastAsia" w:hAnsiTheme="majorEastAsia" w:cs="ＭＳ 明朝" w:hint="eastAsia"/>
          <w:sz w:val="20"/>
          <w:szCs w:val="20"/>
        </w:rPr>
        <w:t xml:space="preserve">　　　　　　　　　　　　　　　　　　　　　　　　　　　　　　　　　　　　</w:t>
      </w:r>
      <w:r w:rsidR="002B21C5" w:rsidRPr="00A53CC3">
        <w:rPr>
          <w:rFonts w:asciiTheme="majorEastAsia" w:eastAsiaTheme="majorEastAsia" w:hAnsiTheme="majorEastAsia" w:cs="ＭＳ 明朝" w:hint="eastAsia"/>
          <w:sz w:val="20"/>
          <w:szCs w:val="20"/>
        </w:rPr>
        <w:t xml:space="preserve">         </w:t>
      </w:r>
      <w:r w:rsidR="005237BF" w:rsidRPr="00A53CC3">
        <w:rPr>
          <w:rFonts w:asciiTheme="majorEastAsia" w:eastAsiaTheme="majorEastAsia" w:hAnsiTheme="majorEastAsia" w:cs="ＭＳ 明朝" w:hint="eastAsia"/>
          <w:sz w:val="20"/>
          <w:szCs w:val="20"/>
        </w:rPr>
        <w:t>（単位：円）</w:t>
      </w:r>
    </w:p>
    <w:tbl>
      <w:tblPr>
        <w:tblW w:w="9923" w:type="dxa"/>
        <w:tblInd w:w="-5" w:type="dxa"/>
        <w:tblLook w:val="04A0" w:firstRow="1" w:lastRow="0" w:firstColumn="1" w:lastColumn="0" w:noHBand="0" w:noVBand="1"/>
      </w:tblPr>
      <w:tblGrid>
        <w:gridCol w:w="2410"/>
        <w:gridCol w:w="2410"/>
        <w:gridCol w:w="2410"/>
        <w:gridCol w:w="2693"/>
      </w:tblGrid>
      <w:tr w:rsidR="00A53CC3" w:rsidRPr="00A53CC3" w:rsidTr="002800C1">
        <w:trPr>
          <w:trHeight w:val="126"/>
        </w:trPr>
        <w:tc>
          <w:tcPr>
            <w:tcW w:w="2410" w:type="dxa"/>
            <w:tcBorders>
              <w:top w:val="single" w:sz="4" w:space="0" w:color="auto"/>
              <w:left w:val="single" w:sz="4" w:space="0" w:color="auto"/>
              <w:bottom w:val="double" w:sz="4" w:space="0" w:color="auto"/>
              <w:right w:val="single" w:sz="4" w:space="0" w:color="auto"/>
            </w:tcBorders>
            <w:vAlign w:val="center"/>
          </w:tcPr>
          <w:p w:rsidR="002800C1" w:rsidRPr="00A53CC3" w:rsidRDefault="002800C1" w:rsidP="005237BF">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総事業費(</w:t>
            </w:r>
            <w:r w:rsidRPr="00A53CC3">
              <w:rPr>
                <w:rFonts w:asciiTheme="majorEastAsia" w:eastAsiaTheme="majorEastAsia" w:hAnsiTheme="majorEastAsia" w:cs="ＭＳ 明朝"/>
                <w:sz w:val="20"/>
                <w:szCs w:val="20"/>
              </w:rPr>
              <w:t>A</w:t>
            </w:r>
            <w:r w:rsidRPr="00A53CC3">
              <w:rPr>
                <w:rFonts w:asciiTheme="majorEastAsia" w:eastAsiaTheme="majorEastAsia" w:hAnsiTheme="majorEastAsia" w:cs="ＭＳ 明朝" w:hint="eastAsia"/>
                <w:sz w:val="20"/>
                <w:szCs w:val="20"/>
              </w:rPr>
              <w:t>)</w:t>
            </w:r>
          </w:p>
        </w:tc>
        <w:tc>
          <w:tcPr>
            <w:tcW w:w="2410" w:type="dxa"/>
            <w:tcBorders>
              <w:top w:val="single" w:sz="4" w:space="0" w:color="auto"/>
              <w:left w:val="single" w:sz="4" w:space="0" w:color="auto"/>
              <w:bottom w:val="double" w:sz="4" w:space="0" w:color="auto"/>
              <w:right w:val="single" w:sz="4" w:space="0" w:color="auto"/>
            </w:tcBorders>
          </w:tcPr>
          <w:p w:rsidR="002800C1" w:rsidRPr="00A53CC3" w:rsidRDefault="002800C1" w:rsidP="002800C1">
            <w:pPr>
              <w:widowControl/>
              <w:spacing w:line="480" w:lineRule="auto"/>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補助対象経費(</w:t>
            </w:r>
            <w:r w:rsidRPr="00A53CC3">
              <w:rPr>
                <w:rFonts w:asciiTheme="majorEastAsia" w:eastAsiaTheme="majorEastAsia" w:hAnsiTheme="majorEastAsia" w:cs="ＭＳ 明朝"/>
                <w:sz w:val="20"/>
                <w:szCs w:val="20"/>
              </w:rPr>
              <w:t>B</w:t>
            </w:r>
            <w:r w:rsidRPr="00A53CC3">
              <w:rPr>
                <w:rFonts w:asciiTheme="majorEastAsia" w:eastAsiaTheme="majorEastAsia" w:hAnsiTheme="majorEastAsia" w:cs="ＭＳ 明朝" w:hint="eastAsia"/>
                <w:sz w:val="20"/>
                <w:szCs w:val="20"/>
              </w:rPr>
              <w:t>)</w:t>
            </w:r>
          </w:p>
        </w:tc>
        <w:tc>
          <w:tcPr>
            <w:tcW w:w="2410" w:type="dxa"/>
            <w:tcBorders>
              <w:top w:val="single" w:sz="4" w:space="0" w:color="auto"/>
              <w:left w:val="single" w:sz="4" w:space="0" w:color="auto"/>
              <w:bottom w:val="double" w:sz="4" w:space="0" w:color="auto"/>
              <w:right w:val="single" w:sz="4" w:space="0" w:color="auto"/>
            </w:tcBorders>
            <w:vAlign w:val="center"/>
          </w:tcPr>
          <w:p w:rsidR="002800C1" w:rsidRPr="00A53CC3" w:rsidRDefault="002800C1" w:rsidP="002B21C5">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他の補助制度の</w:t>
            </w:r>
          </w:p>
          <w:p w:rsidR="002800C1" w:rsidRPr="00A53CC3" w:rsidRDefault="002800C1" w:rsidP="002B21C5">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対象経費(</w:t>
            </w:r>
            <w:r w:rsidRPr="00A53CC3">
              <w:rPr>
                <w:rFonts w:asciiTheme="majorEastAsia" w:eastAsiaTheme="majorEastAsia" w:hAnsiTheme="majorEastAsia" w:cs="ＭＳ 明朝"/>
                <w:sz w:val="20"/>
                <w:szCs w:val="20"/>
              </w:rPr>
              <w:t>C</w:t>
            </w:r>
            <w:r w:rsidRPr="00A53CC3">
              <w:rPr>
                <w:rFonts w:asciiTheme="majorEastAsia" w:eastAsiaTheme="majorEastAsia" w:hAnsiTheme="majorEastAsia" w:cs="ＭＳ 明朝" w:hint="eastAsia"/>
                <w:sz w:val="20"/>
                <w:szCs w:val="20"/>
              </w:rPr>
              <w:t>)</w:t>
            </w:r>
          </w:p>
        </w:tc>
        <w:tc>
          <w:tcPr>
            <w:tcW w:w="2693" w:type="dxa"/>
            <w:tcBorders>
              <w:top w:val="single" w:sz="4" w:space="0" w:color="auto"/>
              <w:left w:val="single" w:sz="4" w:space="0" w:color="auto"/>
              <w:bottom w:val="double" w:sz="4" w:space="0" w:color="auto"/>
              <w:right w:val="single" w:sz="4" w:space="0" w:color="auto"/>
            </w:tcBorders>
            <w:vAlign w:val="center"/>
          </w:tcPr>
          <w:p w:rsidR="002800C1" w:rsidRPr="00A53CC3" w:rsidRDefault="002800C1" w:rsidP="00DB62DF">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 xml:space="preserve">交付申請額　</w:t>
            </w:r>
          </w:p>
          <w:p w:rsidR="002800C1" w:rsidRPr="00A53CC3" w:rsidRDefault="002800C1" w:rsidP="002B21C5">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(D)</w:t>
            </w:r>
            <w:r w:rsidRPr="00A53CC3">
              <w:rPr>
                <w:rFonts w:asciiTheme="majorEastAsia" w:eastAsiaTheme="majorEastAsia" w:hAnsiTheme="majorEastAsia" w:cs="ＭＳ 明朝"/>
                <w:sz w:val="20"/>
                <w:szCs w:val="20"/>
              </w:rPr>
              <w:t>=</w:t>
            </w:r>
            <w:r w:rsidRPr="00A53CC3">
              <w:rPr>
                <w:rFonts w:asciiTheme="majorEastAsia" w:eastAsiaTheme="majorEastAsia" w:hAnsiTheme="majorEastAsia" w:cs="ＭＳ 明朝" w:hint="eastAsia"/>
                <w:sz w:val="20"/>
                <w:szCs w:val="20"/>
              </w:rPr>
              <w:t>(B-C)×</w:t>
            </w:r>
            <w:r w:rsidR="00EE214D">
              <w:rPr>
                <w:rFonts w:asciiTheme="majorEastAsia" w:eastAsiaTheme="majorEastAsia" w:hAnsiTheme="majorEastAsia" w:cs="ＭＳ 明朝" w:hint="eastAsia"/>
                <w:sz w:val="20"/>
                <w:szCs w:val="20"/>
              </w:rPr>
              <w:t>1</w:t>
            </w:r>
            <w:r w:rsidRPr="00A53CC3">
              <w:rPr>
                <w:rFonts w:asciiTheme="majorEastAsia" w:eastAsiaTheme="majorEastAsia" w:hAnsiTheme="majorEastAsia" w:cs="ＭＳ 明朝" w:hint="eastAsia"/>
                <w:sz w:val="20"/>
                <w:szCs w:val="20"/>
              </w:rPr>
              <w:t>/</w:t>
            </w:r>
            <w:r w:rsidR="00EE214D">
              <w:rPr>
                <w:rFonts w:asciiTheme="majorEastAsia" w:eastAsiaTheme="majorEastAsia" w:hAnsiTheme="majorEastAsia" w:cs="ＭＳ 明朝" w:hint="eastAsia"/>
                <w:sz w:val="20"/>
                <w:szCs w:val="20"/>
              </w:rPr>
              <w:t>2</w:t>
            </w:r>
          </w:p>
        </w:tc>
      </w:tr>
      <w:tr w:rsidR="00A53CC3" w:rsidRPr="00A53CC3" w:rsidTr="00B105CA">
        <w:trPr>
          <w:trHeight w:val="430"/>
        </w:trPr>
        <w:tc>
          <w:tcPr>
            <w:tcW w:w="2410" w:type="dxa"/>
            <w:tcBorders>
              <w:top w:val="double" w:sz="4" w:space="0" w:color="auto"/>
              <w:left w:val="single" w:sz="4" w:space="0" w:color="auto"/>
              <w:bottom w:val="single" w:sz="4" w:space="0" w:color="auto"/>
              <w:right w:val="single" w:sz="4" w:space="0" w:color="auto"/>
            </w:tcBorders>
            <w:vAlign w:val="center"/>
          </w:tcPr>
          <w:p w:rsidR="002800C1" w:rsidRPr="00A53CC3" w:rsidRDefault="002800C1" w:rsidP="00365ED2">
            <w:pPr>
              <w:widowControl/>
              <w:ind w:left="10" w:hanging="10"/>
              <w:jc w:val="right"/>
              <w:rPr>
                <w:rFonts w:asciiTheme="majorEastAsia" w:eastAsiaTheme="majorEastAsia" w:hAnsiTheme="majorEastAsia" w:cs="ＭＳ 明朝"/>
                <w:sz w:val="20"/>
                <w:szCs w:val="20"/>
              </w:rPr>
            </w:pPr>
          </w:p>
        </w:tc>
        <w:tc>
          <w:tcPr>
            <w:tcW w:w="2410" w:type="dxa"/>
            <w:tcBorders>
              <w:top w:val="double" w:sz="4" w:space="0" w:color="auto"/>
              <w:left w:val="single" w:sz="4" w:space="0" w:color="auto"/>
              <w:bottom w:val="single" w:sz="4" w:space="0" w:color="auto"/>
              <w:right w:val="single" w:sz="4" w:space="0" w:color="auto"/>
            </w:tcBorders>
            <w:vAlign w:val="center"/>
          </w:tcPr>
          <w:p w:rsidR="002800C1" w:rsidRPr="00A53CC3" w:rsidRDefault="002800C1" w:rsidP="00365ED2">
            <w:pPr>
              <w:widowControl/>
              <w:ind w:left="10" w:hanging="10"/>
              <w:jc w:val="right"/>
              <w:rPr>
                <w:rFonts w:asciiTheme="majorEastAsia" w:eastAsiaTheme="majorEastAsia" w:hAnsiTheme="majorEastAsia" w:cs="ＭＳ 明朝"/>
                <w:sz w:val="20"/>
                <w:szCs w:val="20"/>
              </w:rPr>
            </w:pPr>
          </w:p>
        </w:tc>
        <w:tc>
          <w:tcPr>
            <w:tcW w:w="2410" w:type="dxa"/>
            <w:tcBorders>
              <w:top w:val="double" w:sz="4" w:space="0" w:color="auto"/>
              <w:left w:val="single" w:sz="4" w:space="0" w:color="auto"/>
              <w:bottom w:val="single" w:sz="4" w:space="0" w:color="auto"/>
              <w:right w:val="single" w:sz="4" w:space="0" w:color="auto"/>
            </w:tcBorders>
            <w:vAlign w:val="center"/>
          </w:tcPr>
          <w:p w:rsidR="002800C1" w:rsidRPr="00A53CC3" w:rsidRDefault="002800C1" w:rsidP="00365ED2">
            <w:pPr>
              <w:widowControl/>
              <w:ind w:left="10" w:hanging="10"/>
              <w:jc w:val="right"/>
              <w:rPr>
                <w:rFonts w:asciiTheme="majorEastAsia" w:eastAsiaTheme="majorEastAsia" w:hAnsiTheme="majorEastAsia" w:cs="ＭＳ 明朝"/>
                <w:sz w:val="20"/>
                <w:szCs w:val="20"/>
              </w:rPr>
            </w:pPr>
          </w:p>
        </w:tc>
        <w:tc>
          <w:tcPr>
            <w:tcW w:w="2693" w:type="dxa"/>
            <w:tcBorders>
              <w:top w:val="double" w:sz="4" w:space="0" w:color="auto"/>
              <w:left w:val="single" w:sz="4" w:space="0" w:color="auto"/>
              <w:bottom w:val="single" w:sz="4" w:space="0" w:color="auto"/>
              <w:right w:val="single" w:sz="4" w:space="0" w:color="auto"/>
            </w:tcBorders>
            <w:vAlign w:val="center"/>
          </w:tcPr>
          <w:p w:rsidR="002800C1" w:rsidRPr="00A53CC3" w:rsidRDefault="002800C1" w:rsidP="00365ED2">
            <w:pPr>
              <w:widowControl/>
              <w:ind w:left="10" w:hanging="10"/>
              <w:jc w:val="right"/>
              <w:rPr>
                <w:rFonts w:asciiTheme="majorEastAsia" w:eastAsiaTheme="majorEastAsia" w:hAnsiTheme="majorEastAsia" w:cs="ＭＳ 明朝"/>
                <w:sz w:val="20"/>
                <w:szCs w:val="20"/>
              </w:rPr>
            </w:pPr>
          </w:p>
        </w:tc>
      </w:tr>
    </w:tbl>
    <w:p w:rsidR="003F02F1" w:rsidRPr="00A53CC3" w:rsidRDefault="00EE10D7" w:rsidP="003F02F1">
      <w:pPr>
        <w:rPr>
          <w:rFonts w:ascii="ＭＳ Ｐゴシック" w:eastAsia="ＭＳ Ｐゴシック" w:hAnsi="ＭＳ Ｐゴシック"/>
          <w:sz w:val="20"/>
          <w:szCs w:val="20"/>
        </w:rPr>
      </w:pPr>
      <w:r w:rsidRPr="00A53CC3">
        <w:rPr>
          <w:rFonts w:ascii="ＭＳ Ｐゴシック" w:eastAsia="ＭＳ Ｐゴシック" w:hAnsi="ＭＳ Ｐゴシック" w:hint="eastAsia"/>
          <w:sz w:val="20"/>
          <w:szCs w:val="20"/>
        </w:rPr>
        <w:t>※交付申請額は、1,000円未満の端数金額を切り捨てて記入してください。</w:t>
      </w:r>
    </w:p>
    <w:p w:rsidR="00EE10D7" w:rsidRPr="00A53CC3" w:rsidRDefault="00EE10D7" w:rsidP="003F02F1">
      <w:pPr>
        <w:rPr>
          <w:rFonts w:ascii="ＭＳ Ｐゴシック" w:eastAsia="ＭＳ Ｐゴシック" w:hAnsi="ＭＳ Ｐゴシック"/>
          <w:sz w:val="20"/>
          <w:szCs w:val="20"/>
        </w:rPr>
      </w:pPr>
      <w:r w:rsidRPr="00A53CC3">
        <w:rPr>
          <w:rFonts w:ascii="ＭＳ Ｐゴシック" w:eastAsia="ＭＳ Ｐゴシック" w:hAnsi="ＭＳ Ｐゴシック" w:hint="eastAsia"/>
          <w:sz w:val="20"/>
          <w:szCs w:val="20"/>
        </w:rPr>
        <w:t>※補助対象経費は消費税及び地方消費税相当額を除いてください。</w:t>
      </w:r>
    </w:p>
    <w:p w:rsidR="006B23F2" w:rsidRPr="00D24267" w:rsidRDefault="006B23F2" w:rsidP="006B23F2">
      <w:pPr>
        <w:rPr>
          <w:rFonts w:ascii="ＭＳ Ｐゴシック" w:eastAsia="ＭＳ Ｐゴシック" w:hAnsi="ＭＳ Ｐゴシック"/>
          <w:color w:val="FF0000"/>
          <w:kern w:val="0"/>
          <w:sz w:val="20"/>
          <w:szCs w:val="20"/>
        </w:rPr>
      </w:pPr>
      <w:r w:rsidRPr="00D24267">
        <w:rPr>
          <w:rFonts w:ascii="ＭＳ Ｐゴシック" w:eastAsia="ＭＳ Ｐゴシック" w:hAnsi="ＭＳ Ｐゴシック" w:hint="eastAsia"/>
          <w:color w:val="FF0000"/>
          <w:sz w:val="20"/>
          <w:szCs w:val="20"/>
        </w:rPr>
        <w:t>※</w:t>
      </w:r>
      <w:r w:rsidRPr="00D24267">
        <w:rPr>
          <w:rFonts w:ascii="ＭＳ Ｐゴシック" w:eastAsia="ＭＳ Ｐゴシック" w:hAnsi="ＭＳ Ｐゴシック" w:hint="eastAsia"/>
          <w:color w:val="FF0000"/>
          <w:kern w:val="0"/>
          <w:sz w:val="20"/>
          <w:szCs w:val="20"/>
        </w:rPr>
        <w:t>総事業費</w:t>
      </w:r>
      <w:r w:rsidRPr="00D24267">
        <w:rPr>
          <w:rFonts w:ascii="ＭＳ Ｐゴシック" w:eastAsia="ＭＳ Ｐゴシック" w:hAnsi="ＭＳ Ｐゴシック"/>
          <w:color w:val="FF0000"/>
          <w:kern w:val="0"/>
          <w:sz w:val="20"/>
          <w:szCs w:val="20"/>
        </w:rPr>
        <w:t>(A)は税込、補助対象経費は消費税及び地方消費税相当額を除いてください。</w:t>
      </w:r>
    </w:p>
    <w:p w:rsidR="002800C1" w:rsidRPr="006B23F2" w:rsidRDefault="002800C1" w:rsidP="003F02F1">
      <w:pPr>
        <w:rPr>
          <w:rFonts w:ascii="ＭＳ Ｐゴシック" w:eastAsia="ＭＳ Ｐゴシック" w:hAnsi="ＭＳ Ｐゴシック"/>
        </w:rPr>
      </w:pPr>
    </w:p>
    <w:p w:rsidR="002800C1" w:rsidRPr="00A53CC3" w:rsidRDefault="002800C1" w:rsidP="002800C1">
      <w:pP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【備品購入事業】　　　　　　　　　　　　　　　　　　　　　　　　　　　　　　　　　　　　         （単位：円）</w:t>
      </w:r>
    </w:p>
    <w:tbl>
      <w:tblPr>
        <w:tblW w:w="9923" w:type="dxa"/>
        <w:tblInd w:w="-5" w:type="dxa"/>
        <w:tblLook w:val="04A0" w:firstRow="1" w:lastRow="0" w:firstColumn="1" w:lastColumn="0" w:noHBand="0" w:noVBand="1"/>
      </w:tblPr>
      <w:tblGrid>
        <w:gridCol w:w="2410"/>
        <w:gridCol w:w="2410"/>
        <w:gridCol w:w="2410"/>
        <w:gridCol w:w="2693"/>
      </w:tblGrid>
      <w:tr w:rsidR="00A53CC3" w:rsidRPr="00A53CC3" w:rsidTr="00F24B48">
        <w:trPr>
          <w:trHeight w:val="126"/>
        </w:trPr>
        <w:tc>
          <w:tcPr>
            <w:tcW w:w="2410" w:type="dxa"/>
            <w:tcBorders>
              <w:top w:val="single" w:sz="4" w:space="0" w:color="auto"/>
              <w:left w:val="single" w:sz="4" w:space="0" w:color="auto"/>
              <w:bottom w:val="double" w:sz="4" w:space="0" w:color="auto"/>
              <w:right w:val="single" w:sz="4" w:space="0" w:color="auto"/>
            </w:tcBorders>
            <w:vAlign w:val="center"/>
          </w:tcPr>
          <w:p w:rsidR="00B105CA" w:rsidRPr="00A53CC3" w:rsidRDefault="00B105CA" w:rsidP="00F24B48">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総事業費(</w:t>
            </w:r>
            <w:r w:rsidRPr="00A53CC3">
              <w:rPr>
                <w:rFonts w:asciiTheme="majorEastAsia" w:eastAsiaTheme="majorEastAsia" w:hAnsiTheme="majorEastAsia" w:cs="ＭＳ 明朝"/>
                <w:sz w:val="20"/>
                <w:szCs w:val="20"/>
              </w:rPr>
              <w:t>A</w:t>
            </w:r>
            <w:r w:rsidRPr="00A53CC3">
              <w:rPr>
                <w:rFonts w:asciiTheme="majorEastAsia" w:eastAsiaTheme="majorEastAsia" w:hAnsiTheme="majorEastAsia" w:cs="ＭＳ 明朝" w:hint="eastAsia"/>
                <w:sz w:val="20"/>
                <w:szCs w:val="20"/>
              </w:rPr>
              <w:t>)</w:t>
            </w:r>
          </w:p>
        </w:tc>
        <w:tc>
          <w:tcPr>
            <w:tcW w:w="2410" w:type="dxa"/>
            <w:tcBorders>
              <w:top w:val="single" w:sz="4" w:space="0" w:color="auto"/>
              <w:left w:val="single" w:sz="4" w:space="0" w:color="auto"/>
              <w:bottom w:val="double" w:sz="4" w:space="0" w:color="auto"/>
              <w:right w:val="single" w:sz="4" w:space="0" w:color="auto"/>
            </w:tcBorders>
          </w:tcPr>
          <w:p w:rsidR="00B105CA" w:rsidRPr="00A53CC3" w:rsidRDefault="00B105CA" w:rsidP="00F24B48">
            <w:pPr>
              <w:widowControl/>
              <w:spacing w:line="480" w:lineRule="auto"/>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補助対象経費(</w:t>
            </w:r>
            <w:r w:rsidRPr="00A53CC3">
              <w:rPr>
                <w:rFonts w:asciiTheme="majorEastAsia" w:eastAsiaTheme="majorEastAsia" w:hAnsiTheme="majorEastAsia" w:cs="ＭＳ 明朝"/>
                <w:sz w:val="20"/>
                <w:szCs w:val="20"/>
              </w:rPr>
              <w:t>B</w:t>
            </w:r>
            <w:r w:rsidRPr="00A53CC3">
              <w:rPr>
                <w:rFonts w:asciiTheme="majorEastAsia" w:eastAsiaTheme="majorEastAsia" w:hAnsiTheme="majorEastAsia" w:cs="ＭＳ 明朝" w:hint="eastAsia"/>
                <w:sz w:val="20"/>
                <w:szCs w:val="20"/>
              </w:rPr>
              <w:t>)</w:t>
            </w:r>
          </w:p>
        </w:tc>
        <w:tc>
          <w:tcPr>
            <w:tcW w:w="2410" w:type="dxa"/>
            <w:tcBorders>
              <w:top w:val="single" w:sz="4" w:space="0" w:color="auto"/>
              <w:left w:val="single" w:sz="4" w:space="0" w:color="auto"/>
              <w:bottom w:val="double" w:sz="4" w:space="0" w:color="auto"/>
              <w:right w:val="single" w:sz="4" w:space="0" w:color="auto"/>
            </w:tcBorders>
            <w:vAlign w:val="center"/>
          </w:tcPr>
          <w:p w:rsidR="00B105CA" w:rsidRPr="00A53CC3" w:rsidRDefault="00B105CA" w:rsidP="00F24B48">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他の補助制度の</w:t>
            </w:r>
          </w:p>
          <w:p w:rsidR="00B105CA" w:rsidRPr="00A53CC3" w:rsidRDefault="00B105CA" w:rsidP="00F24B48">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対象経費(</w:t>
            </w:r>
            <w:r w:rsidRPr="00A53CC3">
              <w:rPr>
                <w:rFonts w:asciiTheme="majorEastAsia" w:eastAsiaTheme="majorEastAsia" w:hAnsiTheme="majorEastAsia" w:cs="ＭＳ 明朝"/>
                <w:sz w:val="20"/>
                <w:szCs w:val="20"/>
              </w:rPr>
              <w:t>C</w:t>
            </w:r>
            <w:r w:rsidRPr="00A53CC3">
              <w:rPr>
                <w:rFonts w:asciiTheme="majorEastAsia" w:eastAsiaTheme="majorEastAsia" w:hAnsiTheme="majorEastAsia" w:cs="ＭＳ 明朝" w:hint="eastAsia"/>
                <w:sz w:val="20"/>
                <w:szCs w:val="20"/>
              </w:rPr>
              <w:t>)</w:t>
            </w:r>
          </w:p>
        </w:tc>
        <w:tc>
          <w:tcPr>
            <w:tcW w:w="2693" w:type="dxa"/>
            <w:tcBorders>
              <w:top w:val="single" w:sz="4" w:space="0" w:color="auto"/>
              <w:left w:val="single" w:sz="4" w:space="0" w:color="auto"/>
              <w:bottom w:val="double" w:sz="4" w:space="0" w:color="auto"/>
              <w:right w:val="single" w:sz="4" w:space="0" w:color="auto"/>
            </w:tcBorders>
            <w:vAlign w:val="center"/>
          </w:tcPr>
          <w:p w:rsidR="00B105CA" w:rsidRPr="00A53CC3" w:rsidRDefault="00B105CA" w:rsidP="00F24B48">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 xml:space="preserve">交付申請額　</w:t>
            </w:r>
          </w:p>
          <w:p w:rsidR="00B105CA" w:rsidRPr="00A53CC3" w:rsidRDefault="00B105CA" w:rsidP="00F24B48">
            <w:pPr>
              <w:widowControl/>
              <w:ind w:left="10" w:hanging="10"/>
              <w:jc w:val="center"/>
              <w:rPr>
                <w:rFonts w:asciiTheme="majorEastAsia" w:eastAsiaTheme="majorEastAsia" w:hAnsiTheme="majorEastAsia" w:cs="ＭＳ 明朝"/>
                <w:sz w:val="20"/>
                <w:szCs w:val="20"/>
              </w:rPr>
            </w:pPr>
            <w:r w:rsidRPr="00A53CC3">
              <w:rPr>
                <w:rFonts w:asciiTheme="majorEastAsia" w:eastAsiaTheme="majorEastAsia" w:hAnsiTheme="majorEastAsia" w:cs="ＭＳ 明朝" w:hint="eastAsia"/>
                <w:sz w:val="20"/>
                <w:szCs w:val="20"/>
              </w:rPr>
              <w:t>(D)</w:t>
            </w:r>
            <w:r w:rsidRPr="00A53CC3">
              <w:rPr>
                <w:rFonts w:asciiTheme="majorEastAsia" w:eastAsiaTheme="majorEastAsia" w:hAnsiTheme="majorEastAsia" w:cs="ＭＳ 明朝"/>
                <w:sz w:val="20"/>
                <w:szCs w:val="20"/>
              </w:rPr>
              <w:t>=</w:t>
            </w:r>
            <w:r w:rsidRPr="00A53CC3">
              <w:rPr>
                <w:rFonts w:asciiTheme="majorEastAsia" w:eastAsiaTheme="majorEastAsia" w:hAnsiTheme="majorEastAsia" w:cs="ＭＳ 明朝" w:hint="eastAsia"/>
                <w:sz w:val="20"/>
                <w:szCs w:val="20"/>
              </w:rPr>
              <w:t>(B-C)×</w:t>
            </w:r>
            <w:r w:rsidR="00EE214D">
              <w:rPr>
                <w:rFonts w:asciiTheme="majorEastAsia" w:eastAsiaTheme="majorEastAsia" w:hAnsiTheme="majorEastAsia" w:cs="ＭＳ 明朝" w:hint="eastAsia"/>
                <w:sz w:val="20"/>
                <w:szCs w:val="20"/>
              </w:rPr>
              <w:t>1</w:t>
            </w:r>
            <w:r w:rsidRPr="00A53CC3">
              <w:rPr>
                <w:rFonts w:asciiTheme="majorEastAsia" w:eastAsiaTheme="majorEastAsia" w:hAnsiTheme="majorEastAsia" w:cs="ＭＳ 明朝" w:hint="eastAsia"/>
                <w:sz w:val="20"/>
                <w:szCs w:val="20"/>
              </w:rPr>
              <w:t>/</w:t>
            </w:r>
            <w:r w:rsidR="00EE214D">
              <w:rPr>
                <w:rFonts w:asciiTheme="majorEastAsia" w:eastAsiaTheme="majorEastAsia" w:hAnsiTheme="majorEastAsia" w:cs="ＭＳ 明朝" w:hint="eastAsia"/>
                <w:sz w:val="20"/>
                <w:szCs w:val="20"/>
              </w:rPr>
              <w:t>2</w:t>
            </w:r>
          </w:p>
        </w:tc>
      </w:tr>
      <w:tr w:rsidR="00A53CC3" w:rsidRPr="00A53CC3" w:rsidTr="00F24B48">
        <w:trPr>
          <w:trHeight w:val="430"/>
        </w:trPr>
        <w:tc>
          <w:tcPr>
            <w:tcW w:w="2410" w:type="dxa"/>
            <w:tcBorders>
              <w:top w:val="double" w:sz="4" w:space="0" w:color="auto"/>
              <w:left w:val="single" w:sz="4" w:space="0" w:color="auto"/>
              <w:bottom w:val="single" w:sz="4" w:space="0" w:color="auto"/>
              <w:right w:val="single" w:sz="4" w:space="0" w:color="auto"/>
            </w:tcBorders>
            <w:vAlign w:val="center"/>
          </w:tcPr>
          <w:p w:rsidR="00B105CA" w:rsidRPr="00A53CC3" w:rsidRDefault="00B105CA" w:rsidP="00F24B48">
            <w:pPr>
              <w:widowControl/>
              <w:ind w:left="10" w:hanging="10"/>
              <w:jc w:val="right"/>
              <w:rPr>
                <w:rFonts w:asciiTheme="majorEastAsia" w:eastAsiaTheme="majorEastAsia" w:hAnsiTheme="majorEastAsia" w:cs="ＭＳ 明朝"/>
                <w:sz w:val="20"/>
                <w:szCs w:val="20"/>
              </w:rPr>
            </w:pPr>
          </w:p>
        </w:tc>
        <w:tc>
          <w:tcPr>
            <w:tcW w:w="2410" w:type="dxa"/>
            <w:tcBorders>
              <w:top w:val="double" w:sz="4" w:space="0" w:color="auto"/>
              <w:left w:val="single" w:sz="4" w:space="0" w:color="auto"/>
              <w:bottom w:val="single" w:sz="4" w:space="0" w:color="auto"/>
              <w:right w:val="single" w:sz="4" w:space="0" w:color="auto"/>
            </w:tcBorders>
            <w:vAlign w:val="center"/>
          </w:tcPr>
          <w:p w:rsidR="00B105CA" w:rsidRPr="00A53CC3" w:rsidRDefault="00B105CA" w:rsidP="00F24B48">
            <w:pPr>
              <w:widowControl/>
              <w:ind w:left="10" w:hanging="10"/>
              <w:jc w:val="right"/>
              <w:rPr>
                <w:rFonts w:asciiTheme="majorEastAsia" w:eastAsiaTheme="majorEastAsia" w:hAnsiTheme="majorEastAsia" w:cs="ＭＳ 明朝"/>
                <w:sz w:val="20"/>
                <w:szCs w:val="20"/>
              </w:rPr>
            </w:pPr>
          </w:p>
        </w:tc>
        <w:tc>
          <w:tcPr>
            <w:tcW w:w="2410" w:type="dxa"/>
            <w:tcBorders>
              <w:top w:val="double" w:sz="4" w:space="0" w:color="auto"/>
              <w:left w:val="single" w:sz="4" w:space="0" w:color="auto"/>
              <w:bottom w:val="single" w:sz="4" w:space="0" w:color="auto"/>
              <w:right w:val="single" w:sz="4" w:space="0" w:color="auto"/>
            </w:tcBorders>
            <w:vAlign w:val="center"/>
          </w:tcPr>
          <w:p w:rsidR="00B105CA" w:rsidRPr="00A53CC3" w:rsidRDefault="00B105CA" w:rsidP="00F24B48">
            <w:pPr>
              <w:widowControl/>
              <w:ind w:left="10" w:hanging="10"/>
              <w:jc w:val="right"/>
              <w:rPr>
                <w:rFonts w:asciiTheme="majorEastAsia" w:eastAsiaTheme="majorEastAsia" w:hAnsiTheme="majorEastAsia" w:cs="ＭＳ 明朝"/>
                <w:sz w:val="20"/>
                <w:szCs w:val="20"/>
              </w:rPr>
            </w:pPr>
          </w:p>
        </w:tc>
        <w:tc>
          <w:tcPr>
            <w:tcW w:w="2693" w:type="dxa"/>
            <w:tcBorders>
              <w:top w:val="double" w:sz="4" w:space="0" w:color="auto"/>
              <w:left w:val="single" w:sz="4" w:space="0" w:color="auto"/>
              <w:bottom w:val="single" w:sz="4" w:space="0" w:color="auto"/>
              <w:right w:val="single" w:sz="4" w:space="0" w:color="auto"/>
            </w:tcBorders>
            <w:vAlign w:val="center"/>
          </w:tcPr>
          <w:p w:rsidR="00B105CA" w:rsidRPr="00A53CC3" w:rsidRDefault="00B105CA" w:rsidP="00F24B48">
            <w:pPr>
              <w:widowControl/>
              <w:ind w:left="10" w:hanging="10"/>
              <w:jc w:val="right"/>
              <w:rPr>
                <w:rFonts w:asciiTheme="majorEastAsia" w:eastAsiaTheme="majorEastAsia" w:hAnsiTheme="majorEastAsia" w:cs="ＭＳ 明朝"/>
                <w:sz w:val="20"/>
                <w:szCs w:val="20"/>
              </w:rPr>
            </w:pPr>
          </w:p>
        </w:tc>
      </w:tr>
    </w:tbl>
    <w:p w:rsidR="00B105CA" w:rsidRPr="00A53CC3" w:rsidRDefault="00B105CA" w:rsidP="00B105CA">
      <w:pPr>
        <w:rPr>
          <w:rFonts w:ascii="ＭＳ Ｐゴシック" w:eastAsia="ＭＳ Ｐゴシック" w:hAnsi="ＭＳ Ｐゴシック"/>
          <w:sz w:val="20"/>
          <w:szCs w:val="20"/>
        </w:rPr>
      </w:pPr>
      <w:r w:rsidRPr="00A53CC3">
        <w:rPr>
          <w:rFonts w:ascii="ＭＳ Ｐゴシック" w:eastAsia="ＭＳ Ｐゴシック" w:hAnsi="ＭＳ Ｐゴシック" w:hint="eastAsia"/>
          <w:sz w:val="20"/>
          <w:szCs w:val="20"/>
        </w:rPr>
        <w:t>※交付申請額は、1,000円未満の端数金額を切り捨てて記入してください。</w:t>
      </w:r>
    </w:p>
    <w:p w:rsidR="00EA0FDB" w:rsidRDefault="002800C1" w:rsidP="005237BF">
      <w:pPr>
        <w:rPr>
          <w:rFonts w:ascii="ＭＳ Ｐゴシック" w:eastAsia="ＭＳ Ｐゴシック" w:hAnsi="ＭＳ Ｐゴシック"/>
          <w:sz w:val="20"/>
          <w:szCs w:val="20"/>
        </w:rPr>
      </w:pPr>
      <w:r w:rsidRPr="00A53CC3">
        <w:rPr>
          <w:rFonts w:ascii="ＭＳ Ｐゴシック" w:eastAsia="ＭＳ Ｐゴシック" w:hAnsi="ＭＳ Ｐゴシック" w:hint="eastAsia"/>
          <w:sz w:val="20"/>
          <w:szCs w:val="20"/>
        </w:rPr>
        <w:t>※補助対象経費は消費税及び地方消費税相当額を除いてください。</w:t>
      </w:r>
    </w:p>
    <w:p w:rsidR="006B23F2" w:rsidRPr="00D24267" w:rsidRDefault="006B23F2" w:rsidP="006B23F2">
      <w:pPr>
        <w:rPr>
          <w:rFonts w:ascii="ＭＳ Ｐゴシック" w:eastAsia="ＭＳ Ｐゴシック" w:hAnsi="ＭＳ Ｐゴシック"/>
          <w:color w:val="FF0000"/>
          <w:kern w:val="0"/>
          <w:sz w:val="20"/>
          <w:szCs w:val="20"/>
        </w:rPr>
      </w:pPr>
      <w:r w:rsidRPr="00D24267">
        <w:rPr>
          <w:rFonts w:ascii="ＭＳ Ｐゴシック" w:eastAsia="ＭＳ Ｐゴシック" w:hAnsi="ＭＳ Ｐゴシック" w:hint="eastAsia"/>
          <w:color w:val="FF0000"/>
          <w:sz w:val="20"/>
          <w:szCs w:val="20"/>
        </w:rPr>
        <w:t>※</w:t>
      </w:r>
      <w:r w:rsidRPr="00D24267">
        <w:rPr>
          <w:rFonts w:ascii="ＭＳ Ｐゴシック" w:eastAsia="ＭＳ Ｐゴシック" w:hAnsi="ＭＳ Ｐゴシック" w:hint="eastAsia"/>
          <w:color w:val="FF0000"/>
          <w:kern w:val="0"/>
          <w:sz w:val="20"/>
          <w:szCs w:val="20"/>
        </w:rPr>
        <w:t>総事業費</w:t>
      </w:r>
      <w:r w:rsidRPr="00D24267">
        <w:rPr>
          <w:rFonts w:ascii="ＭＳ Ｐゴシック" w:eastAsia="ＭＳ Ｐゴシック" w:hAnsi="ＭＳ Ｐゴシック"/>
          <w:color w:val="FF0000"/>
          <w:kern w:val="0"/>
          <w:sz w:val="20"/>
          <w:szCs w:val="20"/>
        </w:rPr>
        <w:t>(A)は税込、補助対象経費は消費税及び地方消費税相当額を除いてください。</w:t>
      </w:r>
    </w:p>
    <w:p w:rsidR="00FF0275" w:rsidRPr="006B23F2" w:rsidRDefault="00FF0275" w:rsidP="005237BF">
      <w:pPr>
        <w:rPr>
          <w:rFonts w:ascii="ＭＳ Ｐゴシック" w:eastAsia="ＭＳ Ｐゴシック" w:hAnsi="ＭＳ Ｐゴシック"/>
          <w:sz w:val="20"/>
          <w:szCs w:val="20"/>
        </w:rPr>
      </w:pPr>
    </w:p>
    <w:p w:rsidR="00EA0FDB" w:rsidRDefault="00EA0FDB">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EA0FDB" w:rsidRPr="00682C55" w:rsidRDefault="00EA0FDB" w:rsidP="00EA0FDB">
      <w:pPr>
        <w:rPr>
          <w:rFonts w:ascii="ＭＳ Ｐゴシック" w:eastAsia="ＭＳ Ｐゴシック" w:hAnsi="ＭＳ Ｐゴシック" w:cs="Times New Roman"/>
          <w:szCs w:val="21"/>
          <w:bdr w:val="single" w:sz="4" w:space="0" w:color="auto"/>
        </w:rPr>
      </w:pPr>
      <w:r w:rsidRPr="00682C55">
        <w:rPr>
          <w:rFonts w:ascii="ＭＳ Ｐゴシック" w:eastAsia="ＭＳ Ｐゴシック" w:hAnsi="ＭＳ Ｐゴシック" w:cs="Times New Roman" w:hint="eastAsia"/>
          <w:szCs w:val="21"/>
          <w:bdr w:val="single" w:sz="4" w:space="0" w:color="auto"/>
        </w:rPr>
        <w:lastRenderedPageBreak/>
        <w:t>審査分類Bに該当する整備項目を整備する場合のみ提出してください。</w:t>
      </w:r>
    </w:p>
    <w:p w:rsidR="00EA0FDB" w:rsidRPr="00682C55" w:rsidRDefault="00EA0FDB" w:rsidP="00EA0FDB">
      <w:pPr>
        <w:jc w:val="center"/>
        <w:rPr>
          <w:rFonts w:ascii="ＭＳ Ｐゴシック" w:eastAsia="ＭＳ Ｐゴシック" w:hAnsi="ＭＳ Ｐゴシック"/>
          <w:sz w:val="24"/>
          <w:szCs w:val="24"/>
        </w:rPr>
      </w:pPr>
      <w:r w:rsidRPr="00682C55">
        <w:rPr>
          <w:rFonts w:ascii="ＭＳ Ｐゴシック" w:eastAsia="ＭＳ Ｐゴシック" w:hAnsi="ＭＳ Ｐゴシック" w:hint="eastAsia"/>
          <w:sz w:val="24"/>
          <w:szCs w:val="24"/>
        </w:rPr>
        <w:t>補助事業計画書（その２）</w:t>
      </w:r>
    </w:p>
    <w:p w:rsidR="00EA0FDB" w:rsidRDefault="00EA0FDB" w:rsidP="00EA0FDB">
      <w:pPr>
        <w:rPr>
          <w:rFonts w:ascii="ＭＳ Ｐゴシック" w:eastAsia="ＭＳ Ｐゴシック" w:hAnsi="ＭＳ Ｐゴシック"/>
        </w:rPr>
      </w:pPr>
    </w:p>
    <w:tbl>
      <w:tblPr>
        <w:tblW w:w="9900" w:type="dxa"/>
        <w:tblLayout w:type="fixed"/>
        <w:tblCellMar>
          <w:left w:w="99" w:type="dxa"/>
          <w:right w:w="99" w:type="dxa"/>
        </w:tblCellMar>
        <w:tblLook w:val="04A0" w:firstRow="1" w:lastRow="0" w:firstColumn="1" w:lastColumn="0" w:noHBand="0" w:noVBand="1"/>
      </w:tblPr>
      <w:tblGrid>
        <w:gridCol w:w="1555"/>
        <w:gridCol w:w="221"/>
        <w:gridCol w:w="490"/>
        <w:gridCol w:w="5100"/>
        <w:gridCol w:w="1701"/>
        <w:gridCol w:w="833"/>
      </w:tblGrid>
      <w:tr w:rsidR="00EA0FDB" w:rsidRPr="00094453" w:rsidTr="00A12536">
        <w:trPr>
          <w:trHeight w:val="36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項目</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基　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チェック</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代替措置</w:t>
            </w:r>
          </w:p>
        </w:tc>
      </w:tr>
      <w:tr w:rsidR="00EA0FDB" w:rsidRPr="00094453" w:rsidTr="00A12536">
        <w:trPr>
          <w:trHeight w:val="317"/>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1</w:t>
            </w:r>
            <w:r w:rsidRPr="00094453">
              <w:rPr>
                <w:rFonts w:asciiTheme="majorEastAsia" w:eastAsiaTheme="majorEastAsia" w:hAnsiTheme="majorEastAsia" w:cs="ＭＳ Ｐゴシック" w:hint="eastAsia"/>
                <w:color w:val="000000"/>
                <w:kern w:val="0"/>
                <w:sz w:val="16"/>
                <w:szCs w:val="16"/>
              </w:rPr>
              <w:t xml:space="preserve">　敷地内の通路</w:t>
            </w:r>
            <w:r w:rsidRPr="00094453">
              <w:rPr>
                <w:rFonts w:asciiTheme="majorEastAsia" w:eastAsiaTheme="majorEastAsia" w:hAnsiTheme="majorEastAsia" w:cs="ＭＳ Ｐゴシック" w:hint="eastAsia"/>
                <w:color w:val="000000"/>
                <w:kern w:val="0"/>
                <w:sz w:val="16"/>
                <w:szCs w:val="16"/>
              </w:rPr>
              <w:br/>
            </w:r>
            <w:r w:rsidRPr="0096611E">
              <w:rPr>
                <w:rFonts w:asciiTheme="majorEastAsia" w:eastAsiaTheme="majorEastAsia" w:hAnsiTheme="majorEastAsia" w:cs="ＭＳ Ｐゴシック"/>
                <w:color w:val="000000"/>
                <w:kern w:val="0"/>
                <w:sz w:val="15"/>
                <w:szCs w:val="15"/>
              </w:rPr>
              <w:t>(</w:t>
            </w:r>
            <w:r w:rsidRPr="0096611E">
              <w:rPr>
                <w:rFonts w:asciiTheme="majorEastAsia" w:eastAsiaTheme="majorEastAsia" w:hAnsiTheme="majorEastAsia" w:cs="ＭＳ Ｐゴシック" w:hint="eastAsia"/>
                <w:color w:val="000000"/>
                <w:kern w:val="0"/>
                <w:sz w:val="15"/>
                <w:szCs w:val="15"/>
              </w:rPr>
              <w:t>移動等円滑化経路等を構成する道路から建物の出入口まで）</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( 1 )</w:t>
            </w:r>
            <w:r>
              <w:rPr>
                <w:rFonts w:asciiTheme="majorEastAsia" w:eastAsiaTheme="majorEastAsia" w:hAnsiTheme="majorEastAsia" w:cs="ＭＳ Ｐゴシック" w:hint="eastAsia"/>
                <w:color w:val="000000"/>
                <w:kern w:val="0"/>
                <w:sz w:val="16"/>
                <w:szCs w:val="16"/>
              </w:rPr>
              <w:t xml:space="preserve">　移動等円滑化経路等を構成</w:t>
            </w:r>
            <w:r w:rsidRPr="00094453">
              <w:rPr>
                <w:rFonts w:asciiTheme="majorEastAsia" w:eastAsiaTheme="majorEastAsia" w:hAnsiTheme="majorEastAsia" w:cs="ＭＳ Ｐゴシック" w:hint="eastAsia"/>
                <w:color w:val="000000"/>
                <w:kern w:val="0"/>
                <w:sz w:val="16"/>
                <w:szCs w:val="16"/>
              </w:rPr>
              <w:t>する通路の幅［</w:t>
            </w:r>
            <w:r w:rsidRPr="00094453">
              <w:rPr>
                <w:rFonts w:asciiTheme="majorEastAsia" w:eastAsiaTheme="majorEastAsia" w:hAnsiTheme="majorEastAsia" w:cs="ＭＳ Ｐゴシック"/>
                <w:color w:val="000000"/>
                <w:kern w:val="0"/>
                <w:sz w:val="16"/>
                <w:szCs w:val="16"/>
              </w:rPr>
              <w:t>140cm</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9744" behindDoc="0" locked="0" layoutInCell="1" allowOverlap="1" wp14:anchorId="2F4A6A4C" wp14:editId="54DCC1FF">
                      <wp:simplePos x="0" y="0"/>
                      <wp:positionH relativeFrom="column">
                        <wp:posOffset>192405</wp:posOffset>
                      </wp:positionH>
                      <wp:positionV relativeFrom="paragraph">
                        <wp:posOffset>20320</wp:posOffset>
                      </wp:positionV>
                      <wp:extent cx="178435" cy="142875"/>
                      <wp:effectExtent l="0" t="0" r="12065" b="28575"/>
                      <wp:wrapNone/>
                      <wp:docPr id="3079" name="円/楕円 3079"/>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A6C5A" id="円/楕円 3079" o:spid="_x0000_s1026" style="position:absolute;left:0;text-align:left;margin-left:15.15pt;margin-top:1.6pt;width:14.0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40B2C0E" wp14:editId="2BA5D573">
                      <wp:extent cx="178938" cy="142945"/>
                      <wp:effectExtent l="0" t="0" r="12065" b="28575"/>
                      <wp:docPr id="7" name="円/楕円 7"/>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8D8533" id="円/楕円 7"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bRtf/W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( 2 )</w:t>
            </w:r>
            <w:r w:rsidRPr="00094453">
              <w:rPr>
                <w:rFonts w:asciiTheme="majorEastAsia" w:eastAsiaTheme="majorEastAsia" w:hAnsiTheme="majorEastAsia" w:cs="ＭＳ Ｐゴシック" w:hint="eastAsia"/>
                <w:color w:val="000000"/>
                <w:kern w:val="0"/>
                <w:sz w:val="16"/>
                <w:szCs w:val="16"/>
              </w:rPr>
              <w:t xml:space="preserve">　表面は滑りにくい仕上げか</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4384" behindDoc="0" locked="0" layoutInCell="1" allowOverlap="1" wp14:anchorId="13FA77BE" wp14:editId="0AD07B22">
                      <wp:simplePos x="0" y="0"/>
                      <wp:positionH relativeFrom="column">
                        <wp:posOffset>189865</wp:posOffset>
                      </wp:positionH>
                      <wp:positionV relativeFrom="paragraph">
                        <wp:posOffset>33655</wp:posOffset>
                      </wp:positionV>
                      <wp:extent cx="178435" cy="142875"/>
                      <wp:effectExtent l="0" t="0" r="12065" b="28575"/>
                      <wp:wrapNone/>
                      <wp:docPr id="14" name="円/楕円 14"/>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C2B4B" id="円/楕円 14" o:spid="_x0000_s1026" style="position:absolute;left:0;text-align:left;margin-left:14.95pt;margin-top:2.65pt;width:14.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0g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ym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B108949" wp14:editId="446FAFBA">
                      <wp:extent cx="178938" cy="142945"/>
                      <wp:effectExtent l="0" t="0" r="12065" b="28575"/>
                      <wp:docPr id="2" name="円/楕円 2"/>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65E911" id="円/楕円 2"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e71PMm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EA0FDB" w:rsidRPr="00094453" w:rsidTr="00A12536">
        <w:trPr>
          <w:trHeight w:val="436"/>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( 3 )</w:t>
            </w:r>
            <w:r w:rsidRPr="00094453">
              <w:rPr>
                <w:rFonts w:asciiTheme="majorEastAsia" w:eastAsiaTheme="majorEastAsia" w:hAnsiTheme="majorEastAsia" w:cs="ＭＳ Ｐゴシック" w:hint="eastAsia"/>
                <w:color w:val="000000"/>
                <w:kern w:val="0"/>
                <w:sz w:val="16"/>
                <w:szCs w:val="16"/>
              </w:rPr>
              <w:t xml:space="preserve">　段差が（</w:t>
            </w:r>
            <w:r>
              <w:rPr>
                <w:rFonts w:asciiTheme="majorEastAsia" w:eastAsiaTheme="majorEastAsia" w:hAnsiTheme="majorEastAsia" w:cs="ＭＳ Ｐゴシック" w:hint="eastAsia"/>
                <w:color w:val="000000"/>
                <w:kern w:val="0"/>
                <w:sz w:val="16"/>
                <w:szCs w:val="16"/>
              </w:rPr>
              <w:t>選択：</w:t>
            </w:r>
            <w:r w:rsidRPr="00094453">
              <w:rPr>
                <w:rFonts w:asciiTheme="majorEastAsia" w:eastAsiaTheme="majorEastAsia" w:hAnsiTheme="majorEastAsia" w:cs="ＭＳ Ｐゴシック" w:hint="eastAsia"/>
                <w:b/>
                <w:bCs/>
                <w:color w:val="000000"/>
                <w:kern w:val="0"/>
                <w:sz w:val="16"/>
                <w:szCs w:val="16"/>
              </w:rPr>
              <w:t>ある　・　ない</w:t>
            </w:r>
            <w:r w:rsidRPr="00094453">
              <w:rPr>
                <w:rFonts w:asciiTheme="majorEastAsia" w:eastAsiaTheme="majorEastAsia" w:hAnsiTheme="majorEastAsia" w:cs="ＭＳ Ｐゴシック" w:hint="eastAsia"/>
                <w:color w:val="000000"/>
                <w:kern w:val="0"/>
                <w:sz w:val="16"/>
                <w:szCs w:val="16"/>
              </w:rPr>
              <w:t xml:space="preserve">　）</w: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段差がある場合</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手すりはあるか</w:t>
            </w:r>
          </w:p>
        </w:tc>
        <w:tc>
          <w:tcPr>
            <w:tcW w:w="1701" w:type="dxa"/>
            <w:tcBorders>
              <w:top w:val="single" w:sz="4" w:space="0" w:color="auto"/>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8720" behindDoc="0" locked="0" layoutInCell="1" allowOverlap="1" wp14:anchorId="0BB5564E" wp14:editId="46BC98BF">
                      <wp:simplePos x="0" y="0"/>
                      <wp:positionH relativeFrom="column">
                        <wp:posOffset>193040</wp:posOffset>
                      </wp:positionH>
                      <wp:positionV relativeFrom="paragraph">
                        <wp:posOffset>22860</wp:posOffset>
                      </wp:positionV>
                      <wp:extent cx="178435" cy="142875"/>
                      <wp:effectExtent l="0" t="0" r="12065" b="28575"/>
                      <wp:wrapNone/>
                      <wp:docPr id="3076" name="円/楕円 3076"/>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00FB4" id="円/楕円 3076" o:spid="_x0000_s1026" style="position:absolute;left:0;text-align:left;margin-left:15.2pt;margin-top:1.8pt;width:14.0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gHcQ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" filled="f" strokecolor="windowText" strokeweight=".5pt">
                      <v:stroke dashstyle="dash" joinstyle="miter"/>
                    </v:oval>
                  </w:pict>
                </mc:Fallback>
              </mc:AlternateConten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C3CA9E2" wp14:editId="4E4E1C6A">
                      <wp:extent cx="178938" cy="142945"/>
                      <wp:effectExtent l="0" t="0" r="12065" b="28575"/>
                      <wp:docPr id="4" name="円/楕円 4"/>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BC957E8" id="円/楕円 4"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n4ZQuG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16"/>
                <w:szCs w:val="16"/>
              </w:rPr>
              <w:t>イ　段は色相や彩度の差により</w:t>
            </w:r>
            <w:r w:rsidRPr="00094453">
              <w:rPr>
                <w:rFonts w:asciiTheme="majorEastAsia" w:eastAsiaTheme="majorEastAsia" w:hAnsiTheme="majorEastAsia" w:cs="ＭＳ Ｐゴシック" w:hint="eastAsia"/>
                <w:color w:val="000000"/>
                <w:kern w:val="0"/>
                <w:sz w:val="16"/>
                <w:szCs w:val="16"/>
              </w:rPr>
              <w:t>識別はされているか</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59264" behindDoc="1" locked="0" layoutInCell="1" allowOverlap="1" wp14:anchorId="25A4FC21" wp14:editId="45694DDD">
                      <wp:simplePos x="0" y="0"/>
                      <wp:positionH relativeFrom="column">
                        <wp:posOffset>191510</wp:posOffset>
                      </wp:positionH>
                      <wp:positionV relativeFrom="paragraph">
                        <wp:posOffset>21109</wp:posOffset>
                      </wp:positionV>
                      <wp:extent cx="178562" cy="142945"/>
                      <wp:effectExtent l="0" t="0" r="12065" b="28575"/>
                      <wp:wrapNone/>
                      <wp:docPr id="3099" name="円/楕円 3099"/>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2A4EF2" id="円/楕円 3099" o:spid="_x0000_s1026" style="position:absolute;left:0;text-align:left;margin-left:15.1pt;margin-top:1.65pt;width:14.0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3DCE2E3" wp14:editId="7BF902DE">
                      <wp:extent cx="178938" cy="142945"/>
                      <wp:effectExtent l="0" t="0" r="12065" b="28575"/>
                      <wp:docPr id="3" name="円/楕円 3"/>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0138721" id="円/楕円 3"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Dqy2W4bQIAAK0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段鼻の突き出しは無いか</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0288" behindDoc="1" locked="0" layoutInCell="1" allowOverlap="1" wp14:anchorId="1AEFE7C7" wp14:editId="009B6AC7">
                      <wp:simplePos x="0" y="0"/>
                      <wp:positionH relativeFrom="column">
                        <wp:posOffset>191510</wp:posOffset>
                      </wp:positionH>
                      <wp:positionV relativeFrom="paragraph">
                        <wp:posOffset>23125</wp:posOffset>
                      </wp:positionV>
                      <wp:extent cx="178562" cy="142945"/>
                      <wp:effectExtent l="0" t="0" r="12065" b="28575"/>
                      <wp:wrapNone/>
                      <wp:docPr id="3101" name="円/楕円 3101"/>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B57124" id="円/楕円 3101" o:spid="_x0000_s1026" style="position:absolute;left:0;text-align:left;margin-left:15.1pt;margin-top:1.8pt;width:14.0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655C1195" wp14:editId="181B714D">
                      <wp:extent cx="178938" cy="142945"/>
                      <wp:effectExtent l="0" t="0" r="12065" b="28575"/>
                      <wp:docPr id="5" name="円/楕円 5"/>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309FD1" id="円/楕円 5"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DvB6Mm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エ　上下端に点状ブロックはあるか</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1312" behindDoc="1" locked="0" layoutInCell="1" allowOverlap="1" wp14:anchorId="6FD652B0" wp14:editId="0C2F213A">
                      <wp:simplePos x="0" y="0"/>
                      <wp:positionH relativeFrom="column">
                        <wp:posOffset>191510</wp:posOffset>
                      </wp:positionH>
                      <wp:positionV relativeFrom="paragraph">
                        <wp:posOffset>25123</wp:posOffset>
                      </wp:positionV>
                      <wp:extent cx="178562" cy="142945"/>
                      <wp:effectExtent l="0" t="0" r="12065" b="28575"/>
                      <wp:wrapNone/>
                      <wp:docPr id="3102" name="円/楕円 3102"/>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8F3947" id="円/楕円 3102" o:spid="_x0000_s1026" style="position:absolute;left:0;text-align:left;margin-left:15.1pt;margin-top:2pt;width:14.0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71A6825" wp14:editId="1B19FE27">
                      <wp:extent cx="178938" cy="142945"/>
                      <wp:effectExtent l="0" t="0" r="12065" b="28575"/>
                      <wp:docPr id="6" name="円/楕円 6"/>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D6E36C" id="円/楕円 6"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V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PxtdX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EA0FDB" w:rsidRPr="00094453" w:rsidTr="00A12536">
        <w:trPr>
          <w:trHeight w:val="493"/>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( 4 )</w:t>
            </w:r>
            <w:r>
              <w:rPr>
                <w:rFonts w:asciiTheme="majorEastAsia" w:eastAsiaTheme="majorEastAsia" w:hAnsiTheme="majorEastAsia" w:cs="ＭＳ Ｐゴシック" w:hint="eastAsia"/>
                <w:color w:val="000000"/>
                <w:kern w:val="0"/>
                <w:sz w:val="16"/>
                <w:szCs w:val="16"/>
              </w:rPr>
              <w:t xml:space="preserve">　傾斜路が（選択：</w:t>
            </w:r>
            <w:r w:rsidRPr="00094453">
              <w:rPr>
                <w:rFonts w:asciiTheme="majorEastAsia" w:eastAsiaTheme="majorEastAsia" w:hAnsiTheme="majorEastAsia" w:cs="ＭＳ Ｐゴシック" w:hint="eastAsia"/>
                <w:b/>
                <w:bCs/>
                <w:color w:val="000000"/>
                <w:kern w:val="0"/>
                <w:sz w:val="16"/>
                <w:szCs w:val="16"/>
              </w:rPr>
              <w:t>ある　・　ない</w:t>
            </w:r>
            <w:r w:rsidRPr="00094453">
              <w:rPr>
                <w:rFonts w:asciiTheme="majorEastAsia" w:eastAsiaTheme="majorEastAsia" w:hAnsiTheme="majorEastAsia" w:cs="ＭＳ Ｐゴシック" w:hint="eastAsia"/>
                <w:color w:val="000000"/>
                <w:kern w:val="0"/>
                <w:sz w:val="16"/>
                <w:szCs w:val="16"/>
              </w:rPr>
              <w:t xml:space="preserve">　）</w: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傾斜路がある場合</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有効幅［</w:t>
            </w:r>
            <w:r w:rsidRPr="00094453">
              <w:rPr>
                <w:rFonts w:asciiTheme="majorEastAsia" w:eastAsiaTheme="majorEastAsia" w:hAnsiTheme="majorEastAsia" w:cs="ＭＳ Ｐゴシック"/>
                <w:color w:val="000000"/>
                <w:kern w:val="0"/>
                <w:sz w:val="16"/>
                <w:szCs w:val="16"/>
              </w:rPr>
              <w:t>140cm</w:t>
            </w:r>
            <w:r w:rsidRPr="00094453">
              <w:rPr>
                <w:rFonts w:asciiTheme="majorEastAsia" w:eastAsiaTheme="majorEastAsia" w:hAnsiTheme="majorEastAsia" w:cs="ＭＳ Ｐゴシック" w:hint="eastAsia"/>
                <w:color w:val="000000"/>
                <w:kern w:val="0"/>
                <w:sz w:val="16"/>
                <w:szCs w:val="16"/>
              </w:rPr>
              <w:t>以上、階段に併設する場合は</w:t>
            </w:r>
            <w:r w:rsidRPr="00094453">
              <w:rPr>
                <w:rFonts w:asciiTheme="majorEastAsia" w:eastAsiaTheme="majorEastAsia" w:hAnsiTheme="majorEastAsia" w:cs="ＭＳ Ｐゴシック"/>
                <w:color w:val="000000"/>
                <w:kern w:val="0"/>
                <w:sz w:val="16"/>
                <w:szCs w:val="16"/>
              </w:rPr>
              <w:t>90</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7696" behindDoc="0" locked="0" layoutInCell="1" allowOverlap="1" wp14:anchorId="4F37E62C" wp14:editId="2E86152E">
                      <wp:simplePos x="0" y="0"/>
                      <wp:positionH relativeFrom="column">
                        <wp:posOffset>196215</wp:posOffset>
                      </wp:positionH>
                      <wp:positionV relativeFrom="paragraph">
                        <wp:posOffset>22860</wp:posOffset>
                      </wp:positionV>
                      <wp:extent cx="178435" cy="142875"/>
                      <wp:effectExtent l="0" t="0" r="12065" b="28575"/>
                      <wp:wrapNone/>
                      <wp:docPr id="3075" name="円/楕円 3075"/>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63DD2" id="円/楕円 3075" o:spid="_x0000_s1026" style="position:absolute;left:0;text-align:left;margin-left:15.45pt;margin-top:1.8pt;width:14.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68E74E77" wp14:editId="0CBA1362">
                      <wp:extent cx="178938" cy="142945"/>
                      <wp:effectExtent l="0" t="0" r="12065" b="28575"/>
                      <wp:docPr id="9" name="円/楕円 9"/>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A459BE3" id="円/楕円 9"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h4E1/W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イ　こう配　［</w:t>
            </w:r>
            <w:r w:rsidRPr="00094453">
              <w:rPr>
                <w:rFonts w:asciiTheme="majorEastAsia" w:eastAsiaTheme="majorEastAsia" w:hAnsiTheme="majorEastAsia" w:cs="ＭＳ Ｐゴシック"/>
                <w:color w:val="000000"/>
                <w:kern w:val="0"/>
                <w:sz w:val="16"/>
                <w:szCs w:val="16"/>
              </w:rPr>
              <w:t>1/20</w:t>
            </w:r>
            <w:r w:rsidRPr="00094453">
              <w:rPr>
                <w:rFonts w:asciiTheme="majorEastAsia" w:eastAsiaTheme="majorEastAsia" w:hAnsiTheme="majorEastAsia" w:cs="ＭＳ Ｐゴシック" w:hint="eastAsia"/>
                <w:color w:val="000000"/>
                <w:kern w:val="0"/>
                <w:sz w:val="16"/>
                <w:szCs w:val="16"/>
              </w:rPr>
              <w:t>以下］</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80768" behindDoc="0" locked="0" layoutInCell="1" allowOverlap="1" wp14:anchorId="59865C82" wp14:editId="1297D320">
                      <wp:simplePos x="0" y="0"/>
                      <wp:positionH relativeFrom="column">
                        <wp:posOffset>196215</wp:posOffset>
                      </wp:positionH>
                      <wp:positionV relativeFrom="paragraph">
                        <wp:posOffset>22860</wp:posOffset>
                      </wp:positionV>
                      <wp:extent cx="178435" cy="142875"/>
                      <wp:effectExtent l="0" t="0" r="12065" b="28575"/>
                      <wp:wrapNone/>
                      <wp:docPr id="3080" name="円/楕円 308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2FE45" id="円/楕円 3080" o:spid="_x0000_s1026" style="position:absolute;left:0;text-align:left;margin-left:15.45pt;margin-top:1.8pt;width:14.0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 　)</w: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658B3BAE" wp14:editId="297D5FDF">
                      <wp:extent cx="178938" cy="142945"/>
                      <wp:effectExtent l="0" t="0" r="12065" b="28575"/>
                      <wp:docPr id="8" name="円/楕円 8"/>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5FC8A40" id="円/楕円 8"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9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Bb3H3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手すりはあるか</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2336" behindDoc="1" locked="0" layoutInCell="1" allowOverlap="1" wp14:anchorId="49D3C9CC" wp14:editId="5CF18481">
                      <wp:simplePos x="0" y="0"/>
                      <wp:positionH relativeFrom="column">
                        <wp:posOffset>191511</wp:posOffset>
                      </wp:positionH>
                      <wp:positionV relativeFrom="paragraph">
                        <wp:posOffset>42048</wp:posOffset>
                      </wp:positionV>
                      <wp:extent cx="178562" cy="142945"/>
                      <wp:effectExtent l="0" t="0" r="12065" b="28575"/>
                      <wp:wrapNone/>
                      <wp:docPr id="3106" name="円/楕円 3106"/>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1719A" id="円/楕円 3106" o:spid="_x0000_s1026" style="position:absolute;left:0;text-align:left;margin-left:15.1pt;margin-top:3.3pt;width:14.05pt;height:1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8752A32" wp14:editId="01E09822">
                      <wp:extent cx="178938" cy="142945"/>
                      <wp:effectExtent l="0" t="0" r="12065" b="28575"/>
                      <wp:docPr id="10" name="円/楕円 10"/>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BFE348" id="円/楕円 10"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Toaw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" filled="f" strokecolor="windowText" strokeweight=".5pt">
                      <v:stroke dashstyle="dash" joinstyle="miter"/>
                      <w10:anchorlock/>
                    </v:oval>
                  </w:pict>
                </mc:Fallback>
              </mc:AlternateContent>
            </w:r>
          </w:p>
        </w:tc>
      </w:tr>
      <w:tr w:rsidR="00EA0FDB" w:rsidRPr="00094453" w:rsidTr="00A12536">
        <w:trPr>
          <w:trHeight w:val="17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エ　両側に側壁又は立ち上がりが設置されているか</w:t>
            </w:r>
          </w:p>
          <w:p w:rsidR="00EA0FDB" w:rsidRPr="00094453" w:rsidRDefault="00EA0FDB" w:rsidP="00A12536">
            <w:pPr>
              <w:widowControl/>
              <w:ind w:firstLineChars="200" w:firstLine="242"/>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4"/>
                <w:szCs w:val="14"/>
              </w:rPr>
              <w:t>［35cm以上</w:t>
            </w:r>
            <w:r>
              <w:rPr>
                <w:rFonts w:asciiTheme="majorEastAsia" w:eastAsiaTheme="majorEastAsia" w:hAnsiTheme="majorEastAsia" w:cs="ＭＳ Ｐゴシック" w:hint="eastAsia"/>
                <w:color w:val="000000"/>
                <w:kern w:val="0"/>
                <w:sz w:val="14"/>
                <w:szCs w:val="14"/>
              </w:rPr>
              <w:t>/手すりを設ける場合は</w:t>
            </w:r>
            <w:r w:rsidRPr="00094453">
              <w:rPr>
                <w:rFonts w:asciiTheme="majorEastAsia" w:eastAsiaTheme="majorEastAsia" w:hAnsiTheme="majorEastAsia" w:cs="ＭＳ Ｐゴシック" w:hint="eastAsia"/>
                <w:color w:val="000000"/>
                <w:kern w:val="0"/>
                <w:sz w:val="14"/>
                <w:szCs w:val="14"/>
              </w:rPr>
              <w:t>5cm以上］</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3360" behindDoc="1" locked="0" layoutInCell="1" allowOverlap="1" wp14:anchorId="20390D45" wp14:editId="47BEDD65">
                      <wp:simplePos x="0" y="0"/>
                      <wp:positionH relativeFrom="column">
                        <wp:posOffset>191510</wp:posOffset>
                      </wp:positionH>
                      <wp:positionV relativeFrom="paragraph">
                        <wp:posOffset>44046</wp:posOffset>
                      </wp:positionV>
                      <wp:extent cx="178562" cy="142945"/>
                      <wp:effectExtent l="0" t="0" r="12065" b="28575"/>
                      <wp:wrapNone/>
                      <wp:docPr id="3107" name="円/楕円 3107"/>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093C0" id="円/楕円 3107" o:spid="_x0000_s1026" style="position:absolute;left:0;text-align:left;margin-left:15.1pt;margin-top:3.45pt;width:14.05pt;height:11.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040478F" wp14:editId="3D05E096">
                      <wp:extent cx="178938" cy="142945"/>
                      <wp:effectExtent l="0" t="0" r="12065" b="28575"/>
                      <wp:docPr id="1" name="円/楕円 1"/>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C6D17E" id="円/楕円 1"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B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IkgQH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オ　傾斜路の面の識別への配慮はあるか</w:t>
            </w:r>
          </w:p>
        </w:tc>
        <w:tc>
          <w:tcPr>
            <w:tcW w:w="1701" w:type="dxa"/>
            <w:tcBorders>
              <w:top w:val="nil"/>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5408" behindDoc="0" locked="0" layoutInCell="1" allowOverlap="1" wp14:anchorId="2585B7B5" wp14:editId="15E55B1F">
                      <wp:simplePos x="0" y="0"/>
                      <wp:positionH relativeFrom="column">
                        <wp:posOffset>201295</wp:posOffset>
                      </wp:positionH>
                      <wp:positionV relativeFrom="paragraph">
                        <wp:posOffset>31750</wp:posOffset>
                      </wp:positionV>
                      <wp:extent cx="178435" cy="142875"/>
                      <wp:effectExtent l="0" t="0" r="12065" b="28575"/>
                      <wp:wrapNone/>
                      <wp:docPr id="16" name="円/楕円 16"/>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53135" id="円/楕円 16" o:spid="_x0000_s1026" style="position:absolute;left:0;text-align:left;margin-left:15.85pt;margin-top:2.5pt;width:14.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my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6432" behindDoc="0" locked="0" layoutInCell="1" allowOverlap="1" wp14:anchorId="1AE568DD" wp14:editId="6DF4AD64">
                      <wp:simplePos x="0" y="0"/>
                      <wp:positionH relativeFrom="column">
                        <wp:posOffset>201295</wp:posOffset>
                      </wp:positionH>
                      <wp:positionV relativeFrom="paragraph">
                        <wp:posOffset>268605</wp:posOffset>
                      </wp:positionV>
                      <wp:extent cx="178435" cy="142875"/>
                      <wp:effectExtent l="0" t="0" r="12065" b="28575"/>
                      <wp:wrapNone/>
                      <wp:docPr id="17" name="円/楕円 17"/>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43D5D" id="円/楕円 17" o:spid="_x0000_s1026" style="position:absolute;left:0;text-align:left;margin-left:15.85pt;margin-top:21.15pt;width:14.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7456" behindDoc="0" locked="0" layoutInCell="1" allowOverlap="1" wp14:anchorId="5EACBDA0" wp14:editId="23F39D56">
                      <wp:simplePos x="0" y="0"/>
                      <wp:positionH relativeFrom="column">
                        <wp:posOffset>201295</wp:posOffset>
                      </wp:positionH>
                      <wp:positionV relativeFrom="paragraph">
                        <wp:posOffset>500380</wp:posOffset>
                      </wp:positionV>
                      <wp:extent cx="178435" cy="142875"/>
                      <wp:effectExtent l="0" t="0" r="12065" b="28575"/>
                      <wp:wrapNone/>
                      <wp:docPr id="18" name="円/楕円 18"/>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65D6D" id="円/楕円 18" o:spid="_x0000_s1026" style="position:absolute;left:0;text-align:left;margin-left:15.85pt;margin-top:39.4pt;width:14.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4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8480" behindDoc="0" locked="0" layoutInCell="1" allowOverlap="1" wp14:anchorId="53E7A988" wp14:editId="795FB692">
                      <wp:simplePos x="0" y="0"/>
                      <wp:positionH relativeFrom="column">
                        <wp:posOffset>201295</wp:posOffset>
                      </wp:positionH>
                      <wp:positionV relativeFrom="paragraph">
                        <wp:posOffset>736600</wp:posOffset>
                      </wp:positionV>
                      <wp:extent cx="178435" cy="142875"/>
                      <wp:effectExtent l="0" t="0" r="12065" b="28575"/>
                      <wp:wrapNone/>
                      <wp:docPr id="20" name="円/楕円 2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D2021" id="円/楕円 20" o:spid="_x0000_s1026" style="position:absolute;left:0;text-align:left;margin-left:15.85pt;margin-top:58pt;width:14.0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9504" behindDoc="0" locked="0" layoutInCell="1" allowOverlap="1" wp14:anchorId="67EBFC04" wp14:editId="633024C1">
                      <wp:simplePos x="0" y="0"/>
                      <wp:positionH relativeFrom="column">
                        <wp:posOffset>201295</wp:posOffset>
                      </wp:positionH>
                      <wp:positionV relativeFrom="paragraph">
                        <wp:posOffset>973455</wp:posOffset>
                      </wp:positionV>
                      <wp:extent cx="178435" cy="142875"/>
                      <wp:effectExtent l="0" t="0" r="12065" b="28575"/>
                      <wp:wrapNone/>
                      <wp:docPr id="21" name="円/楕円 2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D2612" id="円/楕円 21" o:spid="_x0000_s1026" style="position:absolute;left:0;text-align:left;margin-left:15.85pt;margin-top:76.65pt;width:14.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Qv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8FEF141" wp14:editId="777A2F17">
                      <wp:extent cx="178435" cy="142875"/>
                      <wp:effectExtent l="0" t="0" r="12065" b="28575"/>
                      <wp:docPr id="11" name="円/楕円 1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054A5C" id="円/楕円 11" o:spid="_x0000_s1026" style="width:14.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d6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zG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カ　始点、終点に車いす使用者が安全に停止できる平坦な部分の設置</w:t>
            </w:r>
          </w:p>
        </w:tc>
        <w:tc>
          <w:tcPr>
            <w:tcW w:w="1701" w:type="dxa"/>
            <w:tcBorders>
              <w:top w:val="nil"/>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256D7573" wp14:editId="733F8C6C">
                      <wp:extent cx="178938" cy="142945"/>
                      <wp:effectExtent l="0" t="0" r="12065" b="28575"/>
                      <wp:docPr id="19" name="円/楕円 19"/>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FA0DFD" id="円/楕円 19"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OEtXam4CAACv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キ</w:t>
            </w:r>
            <w:r w:rsidRPr="00094453">
              <w:rPr>
                <w:rFonts w:asciiTheme="majorEastAsia" w:eastAsiaTheme="majorEastAsia" w:hAnsiTheme="majorEastAsia" w:cs="ＭＳ Ｐゴシック" w:hint="eastAsia"/>
                <w:color w:val="000000"/>
                <w:kern w:val="0"/>
                <w:sz w:val="12"/>
                <w:szCs w:val="12"/>
              </w:rPr>
              <w:t xml:space="preserve">　</w:t>
            </w:r>
            <w:r w:rsidRPr="00094453">
              <w:rPr>
                <w:rFonts w:asciiTheme="majorEastAsia" w:eastAsiaTheme="majorEastAsia" w:hAnsiTheme="majorEastAsia" w:cs="ＭＳ Ｐゴシック" w:hint="eastAsia"/>
                <w:color w:val="000000"/>
                <w:kern w:val="0"/>
                <w:sz w:val="16"/>
                <w:szCs w:val="16"/>
              </w:rPr>
              <w:t>高さ75㎝超の場合の踊場［1.5m以上］</w:t>
            </w:r>
          </w:p>
        </w:tc>
        <w:tc>
          <w:tcPr>
            <w:tcW w:w="1701" w:type="dxa"/>
            <w:tcBorders>
              <w:top w:val="nil"/>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67FB0EA8" wp14:editId="256E33F3">
                      <wp:extent cx="178938" cy="142945"/>
                      <wp:effectExtent l="0" t="0" r="12065" b="28575"/>
                      <wp:docPr id="23" name="円/楕円 23"/>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22B5CB" id="円/楕円 23"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GL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fc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Dl6HGL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2</w:t>
            </w:r>
            <w:r w:rsidRPr="00094453">
              <w:rPr>
                <w:rFonts w:asciiTheme="majorEastAsia" w:eastAsiaTheme="majorEastAsia" w:hAnsiTheme="majorEastAsia" w:cs="ＭＳ Ｐゴシック" w:hint="eastAsia"/>
                <w:color w:val="000000"/>
                <w:kern w:val="0"/>
                <w:sz w:val="16"/>
                <w:szCs w:val="16"/>
              </w:rPr>
              <w:t xml:space="preserve">　出入口</w:t>
            </w:r>
          </w:p>
          <w:p w:rsidR="00EA0FDB" w:rsidRPr="0096611E" w:rsidRDefault="00EA0FDB" w:rsidP="00A12536">
            <w:pPr>
              <w:widowControl/>
              <w:jc w:val="center"/>
              <w:rPr>
                <w:rFonts w:asciiTheme="majorEastAsia" w:eastAsiaTheme="majorEastAsia" w:hAnsiTheme="majorEastAsia" w:cs="ＭＳ Ｐゴシック"/>
                <w:color w:val="000000"/>
                <w:kern w:val="0"/>
                <w:sz w:val="15"/>
                <w:szCs w:val="15"/>
              </w:rPr>
            </w:pPr>
            <w:r w:rsidRPr="0096611E">
              <w:rPr>
                <w:rFonts w:asciiTheme="majorEastAsia" w:eastAsiaTheme="majorEastAsia" w:hAnsiTheme="majorEastAsia" w:cs="ＭＳ Ｐゴシック" w:hint="eastAsia"/>
                <w:color w:val="000000"/>
                <w:kern w:val="0"/>
                <w:sz w:val="15"/>
                <w:szCs w:val="15"/>
              </w:rPr>
              <w:t>（直接地上へ通ずる）</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( 1 )</w:t>
            </w:r>
            <w:r w:rsidRPr="00094453">
              <w:rPr>
                <w:rFonts w:asciiTheme="majorEastAsia" w:eastAsiaTheme="majorEastAsia" w:hAnsiTheme="majorEastAsia" w:cs="ＭＳ Ｐゴシック" w:hint="eastAsia"/>
                <w:color w:val="000000"/>
                <w:kern w:val="0"/>
                <w:sz w:val="16"/>
                <w:szCs w:val="16"/>
              </w:rPr>
              <w:t xml:space="preserve">　有効幅［</w:t>
            </w:r>
            <w:r w:rsidRPr="00094453">
              <w:rPr>
                <w:rFonts w:asciiTheme="majorEastAsia" w:eastAsiaTheme="majorEastAsia" w:hAnsiTheme="majorEastAsia" w:cs="ＭＳ Ｐゴシック"/>
                <w:color w:val="000000"/>
                <w:kern w:val="0"/>
                <w:sz w:val="16"/>
                <w:szCs w:val="16"/>
              </w:rPr>
              <w:t>100cm</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FCBC0DB" wp14:editId="16B2414A">
                      <wp:extent cx="178938" cy="142945"/>
                      <wp:effectExtent l="0" t="0" r="12065" b="28575"/>
                      <wp:docPr id="22" name="円/楕円 22"/>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413684" id="円/楕円 22"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MvbA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Lcqoy9sAgAArw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( 2 )</w:t>
            </w:r>
            <w:r w:rsidRPr="00094453">
              <w:rPr>
                <w:rFonts w:asciiTheme="majorEastAsia" w:eastAsiaTheme="majorEastAsia" w:hAnsiTheme="majorEastAsia" w:cs="ＭＳ Ｐゴシック" w:hint="eastAsia"/>
                <w:color w:val="000000"/>
                <w:kern w:val="0"/>
                <w:sz w:val="16"/>
                <w:szCs w:val="16"/>
              </w:rPr>
              <w:t xml:space="preserve">　表面は滑りにくい仕上げか</w:t>
            </w:r>
          </w:p>
        </w:tc>
        <w:tc>
          <w:tcPr>
            <w:tcW w:w="1701" w:type="dxa"/>
            <w:tcBorders>
              <w:top w:val="nil"/>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F7F8268" wp14:editId="69BAB768">
                      <wp:extent cx="178435" cy="142875"/>
                      <wp:effectExtent l="0" t="0" r="12065" b="28575"/>
                      <wp:docPr id="12" name="円/楕円 12"/>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607BA7" id="円/楕円 12" o:spid="_x0000_s1026" style="width:14.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FM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wm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( 3 )</w:t>
            </w:r>
            <w:r w:rsidRPr="00094453">
              <w:rPr>
                <w:rFonts w:asciiTheme="majorEastAsia" w:eastAsiaTheme="majorEastAsia" w:hAnsiTheme="majorEastAsia" w:cs="ＭＳ Ｐゴシック" w:hint="eastAsia"/>
                <w:color w:val="000000"/>
                <w:kern w:val="0"/>
                <w:sz w:val="16"/>
                <w:szCs w:val="16"/>
              </w:rPr>
              <w:t xml:space="preserve">　自動又は車いす使用者が円滑に開閉して通過できる構造の戸であるか</w: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戸の構造を選択</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自動式引き戸</w:t>
            </w:r>
          </w:p>
        </w:tc>
        <w:tc>
          <w:tcPr>
            <w:tcW w:w="1701" w:type="dxa"/>
            <w:tcBorders>
              <w:top w:val="single" w:sz="4" w:space="0" w:color="auto"/>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0528" behindDoc="0" locked="0" layoutInCell="1" allowOverlap="1" wp14:anchorId="3B1AF2A3" wp14:editId="13DB3999">
                      <wp:simplePos x="0" y="0"/>
                      <wp:positionH relativeFrom="column">
                        <wp:posOffset>195580</wp:posOffset>
                      </wp:positionH>
                      <wp:positionV relativeFrom="paragraph">
                        <wp:posOffset>34290</wp:posOffset>
                      </wp:positionV>
                      <wp:extent cx="178435" cy="142875"/>
                      <wp:effectExtent l="0" t="0" r="12065" b="28575"/>
                      <wp:wrapNone/>
                      <wp:docPr id="28" name="円/楕円 28"/>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F65C0" id="円/楕円 28" o:spid="_x0000_s1026" style="position:absolute;left:0;text-align:left;margin-left:15.4pt;margin-top:2.7pt;width:14.0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t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" filled="f" strokecolor="windowText" strokeweight=".5pt">
                      <v:stroke dashstyle="dash" joinstyle="miter"/>
                    </v:oval>
                  </w:pict>
                </mc:Fallback>
              </mc:AlternateContent>
            </w:r>
          </w:p>
        </w:tc>
        <w:tc>
          <w:tcPr>
            <w:tcW w:w="833" w:type="dxa"/>
            <w:tcBorders>
              <w:top w:val="single" w:sz="4" w:space="0" w:color="auto"/>
              <w:left w:val="nil"/>
              <w:bottom w:val="single" w:sz="4" w:space="0" w:color="auto"/>
              <w:right w:val="single" w:sz="4" w:space="0" w:color="auto"/>
              <w:tr2bl w:val="single" w:sz="8" w:space="0" w:color="auto"/>
            </w:tcBorders>
            <w:shd w:val="clear" w:color="auto" w:fill="auto"/>
            <w:noWrap/>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イ　手動式引き戸（円滑に開閉できる戸）</w:t>
            </w:r>
          </w:p>
        </w:tc>
        <w:tc>
          <w:tcPr>
            <w:tcW w:w="1701" w:type="dxa"/>
            <w:tcBorders>
              <w:top w:val="nil"/>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1552" behindDoc="0" locked="0" layoutInCell="1" allowOverlap="1" wp14:anchorId="5C3D6903" wp14:editId="3AF28E67">
                      <wp:simplePos x="0" y="0"/>
                      <wp:positionH relativeFrom="column">
                        <wp:posOffset>191770</wp:posOffset>
                      </wp:positionH>
                      <wp:positionV relativeFrom="paragraph">
                        <wp:posOffset>27305</wp:posOffset>
                      </wp:positionV>
                      <wp:extent cx="178435" cy="142875"/>
                      <wp:effectExtent l="0" t="0" r="12065" b="28575"/>
                      <wp:wrapNone/>
                      <wp:docPr id="29" name="円/楕円 29"/>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E4D1A" id="円/楕円 29" o:spid="_x0000_s1026" style="position:absolute;left:0;text-align:left;margin-left:15.1pt;margin-top:2.15pt;width:14.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r2bl w:val="single" w:sz="8" w:space="0" w:color="auto"/>
            </w:tcBorders>
            <w:shd w:val="clear" w:color="auto" w:fill="auto"/>
            <w:noWrap/>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開き戸（円滑に開閉できる戸）</w:t>
            </w:r>
          </w:p>
        </w:tc>
        <w:tc>
          <w:tcPr>
            <w:tcW w:w="1701" w:type="dxa"/>
            <w:tcBorders>
              <w:top w:val="nil"/>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2576" behindDoc="0" locked="0" layoutInCell="1" allowOverlap="1" wp14:anchorId="064DD7FE" wp14:editId="7363E531">
                      <wp:simplePos x="0" y="0"/>
                      <wp:positionH relativeFrom="column">
                        <wp:posOffset>187325</wp:posOffset>
                      </wp:positionH>
                      <wp:positionV relativeFrom="paragraph">
                        <wp:posOffset>38100</wp:posOffset>
                      </wp:positionV>
                      <wp:extent cx="178435" cy="142875"/>
                      <wp:effectExtent l="0" t="0" r="12065" b="28575"/>
                      <wp:wrapNone/>
                      <wp:docPr id="30" name="円/楕円 3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3458C" id="円/楕円 30" o:spid="_x0000_s1026" style="position:absolute;left:0;text-align:left;margin-left:14.75pt;margin-top:3pt;width:14.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r2bl w:val="single" w:sz="8" w:space="0" w:color="auto"/>
            </w:tcBorders>
            <w:shd w:val="clear" w:color="auto" w:fill="auto"/>
            <w:noWrap/>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16"/>
                <w:szCs w:val="16"/>
              </w:rPr>
              <w:t>エ　その他(記載してください：</w:t>
            </w:r>
            <w:r w:rsidRPr="00094453">
              <w:rPr>
                <w:rFonts w:asciiTheme="majorEastAsia" w:eastAsiaTheme="majorEastAsia" w:hAnsiTheme="majorEastAsia" w:cs="ＭＳ Ｐゴシック" w:hint="eastAsia"/>
                <w:color w:val="000000"/>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3600" behindDoc="0" locked="0" layoutInCell="1" allowOverlap="1" wp14:anchorId="5A5C724C" wp14:editId="2799C439">
                      <wp:simplePos x="0" y="0"/>
                      <wp:positionH relativeFrom="column">
                        <wp:posOffset>188595</wp:posOffset>
                      </wp:positionH>
                      <wp:positionV relativeFrom="paragraph">
                        <wp:posOffset>6985</wp:posOffset>
                      </wp:positionV>
                      <wp:extent cx="178435" cy="142875"/>
                      <wp:effectExtent l="0" t="0" r="12065" b="28575"/>
                      <wp:wrapNone/>
                      <wp:docPr id="31" name="円/楕円 3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5CDEC" id="円/楕円 31" o:spid="_x0000_s1026" style="position:absolute;left:0;text-align:left;margin-left:14.85pt;margin-top:.55pt;width:14.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Wq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510986CA" wp14:editId="7584C32E">
                      <wp:extent cx="178938" cy="142945"/>
                      <wp:effectExtent l="0" t="0" r="12065" b="28575"/>
                      <wp:docPr id="24" name="円/楕円 24"/>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B521CE" id="円/楕円 24"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9DbA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Nmrr0NsAgAArw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( 4 )</w: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xml:space="preserve"> </w:t>
            </w:r>
            <w:r w:rsidRPr="00094453">
              <w:rPr>
                <w:rFonts w:asciiTheme="majorEastAsia" w:eastAsiaTheme="majorEastAsia" w:hAnsiTheme="majorEastAsia" w:cs="ＭＳ Ｐゴシック" w:hint="eastAsia"/>
                <w:color w:val="000000"/>
                <w:kern w:val="0"/>
                <w:sz w:val="16"/>
                <w:szCs w:val="16"/>
              </w:rPr>
              <w:t>通行の支障となる段差は無いか</w:t>
            </w:r>
          </w:p>
        </w:tc>
        <w:tc>
          <w:tcPr>
            <w:tcW w:w="1701" w:type="dxa"/>
            <w:tcBorders>
              <w:top w:val="nil"/>
              <w:left w:val="nil"/>
              <w:bottom w:val="single" w:sz="4" w:space="0" w:color="auto"/>
              <w:right w:val="single" w:sz="4" w:space="0" w:color="auto"/>
            </w:tcBorders>
            <w:shd w:val="clear" w:color="auto" w:fill="auto"/>
            <w:vAlign w:val="center"/>
          </w:tcPr>
          <w:p w:rsidR="00EA0FDB" w:rsidRPr="00094453" w:rsidRDefault="00EA0FDB" w:rsidP="00A12536">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4624" behindDoc="0" locked="0" layoutInCell="1" allowOverlap="1" wp14:anchorId="0140A6B6" wp14:editId="28485648">
                      <wp:simplePos x="0" y="0"/>
                      <wp:positionH relativeFrom="column">
                        <wp:posOffset>191135</wp:posOffset>
                      </wp:positionH>
                      <wp:positionV relativeFrom="paragraph">
                        <wp:posOffset>12700</wp:posOffset>
                      </wp:positionV>
                      <wp:extent cx="178435" cy="142875"/>
                      <wp:effectExtent l="0" t="0" r="12065" b="28575"/>
                      <wp:wrapNone/>
                      <wp:docPr id="3072" name="円/楕円 3072"/>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EFE63" id="円/楕円 3072" o:spid="_x0000_s1026" style="position:absolute;left:0;text-align:left;margin-left:15.05pt;margin-top:1pt;width:14.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JDcA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A22CA8A" wp14:editId="23C1194B">
                      <wp:extent cx="178938" cy="142945"/>
                      <wp:effectExtent l="0" t="0" r="12065" b="28575"/>
                      <wp:docPr id="25" name="円/楕円 25"/>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65170F" id="円/楕円 25"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i2l9524CAACv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( 5 ) </w:t>
            </w:r>
            <w:r w:rsidRPr="00094453">
              <w:rPr>
                <w:rFonts w:asciiTheme="majorEastAsia" w:eastAsiaTheme="majorEastAsia" w:hAnsiTheme="majorEastAsia" w:cs="ＭＳ Ｐゴシック" w:hint="eastAsia"/>
                <w:color w:val="000000"/>
                <w:kern w:val="0"/>
                <w:sz w:val="16"/>
                <w:szCs w:val="16"/>
              </w:rPr>
              <w:t xml:space="preserve">　出入口マットがある場合、埋め込み式であるか</w:t>
            </w:r>
          </w:p>
        </w:tc>
        <w:tc>
          <w:tcPr>
            <w:tcW w:w="1701" w:type="dxa"/>
            <w:tcBorders>
              <w:top w:val="nil"/>
              <w:left w:val="nil"/>
              <w:bottom w:val="single" w:sz="4" w:space="0" w:color="auto"/>
              <w:right w:val="single" w:sz="4" w:space="0" w:color="auto"/>
            </w:tcBorders>
            <w:shd w:val="clear" w:color="auto" w:fill="auto"/>
            <w:noWrap/>
            <w:vAlign w:val="center"/>
          </w:tcPr>
          <w:p w:rsidR="00EA0FDB" w:rsidRPr="00094453" w:rsidRDefault="00EA0FDB" w:rsidP="00A12536">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5648" behindDoc="0" locked="0" layoutInCell="1" allowOverlap="1" wp14:anchorId="41F40592" wp14:editId="49869C23">
                      <wp:simplePos x="0" y="0"/>
                      <wp:positionH relativeFrom="column">
                        <wp:posOffset>187960</wp:posOffset>
                      </wp:positionH>
                      <wp:positionV relativeFrom="paragraph">
                        <wp:posOffset>40005</wp:posOffset>
                      </wp:positionV>
                      <wp:extent cx="178435" cy="142875"/>
                      <wp:effectExtent l="0" t="0" r="12065" b="28575"/>
                      <wp:wrapNone/>
                      <wp:docPr id="3073" name="円/楕円 3073"/>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8836A" id="円/楕円 3073" o:spid="_x0000_s1026" style="position:absolute;left:0;text-align:left;margin-left:14.8pt;margin-top:3.15pt;width:14.0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C20CC59" wp14:editId="214C3FCF">
                      <wp:extent cx="178938" cy="142945"/>
                      <wp:effectExtent l="0" t="0" r="12065" b="28575"/>
                      <wp:docPr id="26" name="円/楕円 26"/>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15632CA" id="円/楕円 26"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vR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Q8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A8KXvR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EA0FDB" w:rsidRPr="00094453" w:rsidTr="00A12536">
        <w:trPr>
          <w:trHeight w:val="360"/>
        </w:trPr>
        <w:tc>
          <w:tcPr>
            <w:tcW w:w="1555" w:type="dxa"/>
            <w:vMerge/>
            <w:tcBorders>
              <w:top w:val="nil"/>
              <w:left w:val="single" w:sz="4" w:space="0" w:color="auto"/>
              <w:bottom w:val="single" w:sz="4" w:space="0" w:color="auto"/>
              <w:right w:val="single" w:sz="4" w:space="0" w:color="auto"/>
            </w:tcBorders>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( 6 )</w:t>
            </w:r>
            <w:r w:rsidRPr="00094453">
              <w:rPr>
                <w:rFonts w:asciiTheme="majorEastAsia" w:eastAsiaTheme="majorEastAsia" w:hAnsiTheme="majorEastAsia" w:cs="ＭＳ Ｐゴシック" w:hint="eastAsia"/>
                <w:color w:val="000000"/>
                <w:kern w:val="0"/>
                <w:sz w:val="16"/>
                <w:szCs w:val="16"/>
              </w:rPr>
              <w:t xml:space="preserve">　</w:t>
            </w:r>
            <w:r w:rsidRPr="00094453">
              <w:rPr>
                <w:rFonts w:asciiTheme="majorEastAsia" w:eastAsiaTheme="majorEastAsia" w:hAnsiTheme="majorEastAsia" w:cs="ＭＳ Ｐゴシック"/>
                <w:color w:val="000000"/>
                <w:kern w:val="0"/>
                <w:sz w:val="16"/>
                <w:szCs w:val="16"/>
              </w:rPr>
              <w:t xml:space="preserve"> </w:t>
            </w:r>
            <w:r w:rsidRPr="00094453">
              <w:rPr>
                <w:rFonts w:asciiTheme="majorEastAsia" w:eastAsiaTheme="majorEastAsia" w:hAnsiTheme="majorEastAsia" w:cs="ＭＳ Ｐゴシック" w:hint="eastAsia"/>
                <w:color w:val="000000"/>
                <w:kern w:val="0"/>
                <w:sz w:val="16"/>
                <w:szCs w:val="16"/>
              </w:rPr>
              <w:t>戸の前後に水平部分［</w:t>
            </w:r>
            <w:r w:rsidRPr="00094453">
              <w:rPr>
                <w:rFonts w:asciiTheme="majorEastAsia" w:eastAsiaTheme="majorEastAsia" w:hAnsiTheme="majorEastAsia" w:cs="ＭＳ Ｐゴシック"/>
                <w:color w:val="000000"/>
                <w:kern w:val="0"/>
                <w:sz w:val="16"/>
                <w:szCs w:val="16"/>
              </w:rPr>
              <w:t>150cm</w:t>
            </w:r>
            <w:r w:rsidRPr="00094453">
              <w:rPr>
                <w:rFonts w:asciiTheme="majorEastAsia" w:eastAsiaTheme="majorEastAsia" w:hAnsiTheme="majorEastAsia" w:cs="ＭＳ Ｐゴシック" w:hint="eastAsia"/>
                <w:color w:val="000000"/>
                <w:kern w:val="0"/>
                <w:sz w:val="16"/>
                <w:szCs w:val="16"/>
              </w:rPr>
              <w:t xml:space="preserve">以上]　</w:t>
            </w:r>
          </w:p>
        </w:tc>
        <w:tc>
          <w:tcPr>
            <w:tcW w:w="1701" w:type="dxa"/>
            <w:tcBorders>
              <w:top w:val="nil"/>
              <w:left w:val="nil"/>
              <w:bottom w:val="single" w:sz="4" w:space="0" w:color="auto"/>
              <w:right w:val="single" w:sz="4" w:space="0" w:color="auto"/>
            </w:tcBorders>
            <w:shd w:val="clear" w:color="auto" w:fill="auto"/>
            <w:vAlign w:val="center"/>
            <w:hideMark/>
          </w:tcPr>
          <w:p w:rsidR="00EA0FDB" w:rsidRPr="00094453" w:rsidRDefault="00EA0FDB" w:rsidP="00A12536">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6672" behindDoc="0" locked="0" layoutInCell="1" allowOverlap="1" wp14:anchorId="0538BB00" wp14:editId="6C6A9775">
                      <wp:simplePos x="0" y="0"/>
                      <wp:positionH relativeFrom="column">
                        <wp:posOffset>188595</wp:posOffset>
                      </wp:positionH>
                      <wp:positionV relativeFrom="paragraph">
                        <wp:posOffset>7620</wp:posOffset>
                      </wp:positionV>
                      <wp:extent cx="178435" cy="142875"/>
                      <wp:effectExtent l="0" t="0" r="12065" b="28575"/>
                      <wp:wrapNone/>
                      <wp:docPr id="3074" name="円/楕円 3074"/>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BFB40" id="円/楕円 3074" o:spid="_x0000_s1026" style="position:absolute;left:0;text-align:left;margin-left:14.85pt;margin-top:.6pt;width:14.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3IcA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EA0FDB" w:rsidRPr="00094453" w:rsidRDefault="00EA0FDB" w:rsidP="00A12536">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50416701" wp14:editId="781962CF">
                      <wp:extent cx="178938" cy="142945"/>
                      <wp:effectExtent l="0" t="0" r="12065" b="28575"/>
                      <wp:docPr id="27" name="円/楕円 27"/>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D0CFA7" id="円/楕円 27"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l1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I8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Bu66l1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bl>
    <w:p w:rsidR="00EA0FDB" w:rsidRDefault="00EA0FDB" w:rsidP="00EA0FDB">
      <w:pPr>
        <w:rPr>
          <w:rFonts w:ascii="ＭＳ Ｐゴシック" w:eastAsia="ＭＳ Ｐゴシック" w:hAnsi="ＭＳ Ｐゴシック"/>
        </w:rPr>
      </w:pPr>
    </w:p>
    <w:p w:rsidR="00EA0FDB" w:rsidRDefault="00EA0FDB" w:rsidP="00EA0FDB">
      <w:pPr>
        <w:rPr>
          <w:rFonts w:ascii="ＭＳ Ｐゴシック" w:eastAsia="ＭＳ Ｐゴシック" w:hAnsi="ＭＳ Ｐゴシック"/>
        </w:rPr>
      </w:pPr>
    </w:p>
    <w:p w:rsidR="00EA0FDB" w:rsidRPr="00B114EE" w:rsidRDefault="00EA0FDB" w:rsidP="00EA0FDB">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注意</w:t>
      </w:r>
    </w:p>
    <w:p w:rsidR="00EA0FDB" w:rsidRPr="00B114EE" w:rsidRDefault="00EA0FDB" w:rsidP="00EA0FDB">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1　基準欄の［　］内は、基準の数値を示しています。</w:t>
      </w:r>
      <w:r w:rsidRPr="00B114EE">
        <w:rPr>
          <w:rFonts w:ascii="ＭＳ Ｐゴシック" w:eastAsia="ＭＳ Ｐゴシック" w:hAnsi="ＭＳ Ｐゴシック"/>
          <w:sz w:val="16"/>
          <w:szCs w:val="16"/>
        </w:rPr>
        <w:br/>
      </w:r>
      <w:r w:rsidRPr="00B114EE">
        <w:rPr>
          <w:rFonts w:ascii="ＭＳ Ｐゴシック" w:eastAsia="ＭＳ Ｐゴシック" w:hAnsi="ＭＳ Ｐゴシック" w:hint="eastAsia"/>
          <w:sz w:val="16"/>
          <w:szCs w:val="16"/>
        </w:rPr>
        <w:t>2　数字は算用数字を用いてください。</w:t>
      </w:r>
    </w:p>
    <w:p w:rsidR="00EA0FDB" w:rsidRPr="00B114EE" w:rsidRDefault="00EA0FDB" w:rsidP="00EA0FDB">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 xml:space="preserve">3　</w:t>
      </w:r>
      <w:r>
        <w:rPr>
          <w:rFonts w:ascii="ＭＳ Ｐゴシック" w:eastAsia="ＭＳ Ｐゴシック" w:hAnsi="ＭＳ Ｐゴシック" w:hint="eastAsia"/>
          <w:sz w:val="16"/>
          <w:szCs w:val="16"/>
        </w:rPr>
        <w:t>チェック欄に○印が入らない場合は、</w:t>
      </w:r>
      <w:r w:rsidRPr="00B114EE">
        <w:rPr>
          <w:rFonts w:ascii="ＭＳ Ｐゴシック" w:eastAsia="ＭＳ Ｐゴシック" w:hAnsi="ＭＳ Ｐゴシック" w:hint="eastAsia"/>
          <w:sz w:val="16"/>
          <w:szCs w:val="16"/>
        </w:rPr>
        <w:t>代替措置欄に○印をつけ、その具体的な対応案を別の用紙（書式は任意とします。）に記載し、提出してください。</w:t>
      </w:r>
    </w:p>
    <w:p w:rsidR="00EA0FDB" w:rsidRPr="00B114EE" w:rsidRDefault="00EA0FDB" w:rsidP="00EA0FDB">
      <w:pPr>
        <w:ind w:left="141" w:hangingChars="100" w:hanging="141"/>
        <w:rPr>
          <w:rFonts w:ascii="ＭＳ Ｐゴシック" w:eastAsia="ＭＳ Ｐゴシック" w:hAnsi="ＭＳ Ｐゴシック"/>
          <w:sz w:val="16"/>
          <w:szCs w:val="16"/>
        </w:rPr>
      </w:pPr>
    </w:p>
    <w:p w:rsidR="00EA0FDB" w:rsidRPr="00B114EE" w:rsidRDefault="00EA0FDB" w:rsidP="00EA0FDB">
      <w:pPr>
        <w:ind w:left="141" w:hangingChars="100" w:hanging="141"/>
        <w:rPr>
          <w:rFonts w:ascii="ＭＳ Ｐゴシック" w:eastAsia="ＭＳ Ｐゴシック" w:hAnsi="ＭＳ Ｐゴシック"/>
          <w:sz w:val="16"/>
          <w:szCs w:val="16"/>
        </w:rPr>
      </w:pPr>
    </w:p>
    <w:p w:rsidR="00EA0FDB" w:rsidRDefault="00EA0FDB" w:rsidP="00EA0FDB">
      <w:pPr>
        <w:ind w:left="221" w:hangingChars="100" w:hanging="221"/>
        <w:jc w:val="center"/>
        <w:rPr>
          <w:rFonts w:ascii="ＭＳ Ｐゴシック" w:eastAsia="ＭＳ Ｐゴシック" w:hAnsi="ＭＳ Ｐゴシック" w:cs="ＭＳ 明朝"/>
          <w:kern w:val="0"/>
          <w:sz w:val="24"/>
          <w:szCs w:val="24"/>
        </w:rPr>
      </w:pPr>
    </w:p>
    <w:p w:rsidR="00EA0FDB" w:rsidRPr="00F23356" w:rsidRDefault="00EA0FDB" w:rsidP="00EA0FDB">
      <w:pPr>
        <w:ind w:left="385" w:hangingChars="100" w:hanging="385"/>
        <w:jc w:val="center"/>
        <w:rPr>
          <w:rFonts w:ascii="ＭＳ Ｐゴシック" w:eastAsia="ＭＳ Ｐゴシック" w:hAnsi="ＭＳ Ｐゴシック" w:cs="ＭＳ 明朝"/>
          <w:sz w:val="24"/>
          <w:szCs w:val="24"/>
        </w:rPr>
      </w:pPr>
      <w:r w:rsidRPr="00EA0FDB">
        <w:rPr>
          <w:rFonts w:ascii="ＭＳ Ｐゴシック" w:eastAsia="ＭＳ Ｐゴシック" w:hAnsi="ＭＳ Ｐゴシック" w:cs="ＭＳ 明朝" w:hint="eastAsia"/>
          <w:spacing w:val="82"/>
          <w:kern w:val="0"/>
          <w:sz w:val="24"/>
          <w:szCs w:val="24"/>
          <w:fitText w:val="1050" w:id="1420516352"/>
        </w:rPr>
        <w:lastRenderedPageBreak/>
        <w:t>同意</w:t>
      </w:r>
      <w:r w:rsidRPr="00EA0FDB">
        <w:rPr>
          <w:rFonts w:ascii="ＭＳ Ｐゴシック" w:eastAsia="ＭＳ Ｐゴシック" w:hAnsi="ＭＳ Ｐゴシック" w:cs="ＭＳ 明朝" w:hint="eastAsia"/>
          <w:spacing w:val="1"/>
          <w:kern w:val="0"/>
          <w:sz w:val="24"/>
          <w:szCs w:val="24"/>
          <w:fitText w:val="1050" w:id="1420516352"/>
        </w:rPr>
        <w:t>書</w:t>
      </w:r>
    </w:p>
    <w:p w:rsidR="00EA0FDB" w:rsidRPr="00F23356" w:rsidRDefault="00EA0FDB" w:rsidP="00EA0FDB">
      <w:pPr>
        <w:widowControl/>
        <w:rPr>
          <w:rFonts w:ascii="ＭＳ Ｐゴシック" w:eastAsia="ＭＳ Ｐゴシック" w:hAnsi="ＭＳ Ｐゴシック" w:cs="ＭＳ 明朝"/>
          <w:szCs w:val="21"/>
        </w:rPr>
      </w:pPr>
    </w:p>
    <w:p w:rsidR="00EA0FDB" w:rsidRPr="00F23356" w:rsidRDefault="00EA0FDB" w:rsidP="00EA0FDB">
      <w:pPr>
        <w:widowControl/>
        <w:rPr>
          <w:rFonts w:ascii="ＭＳ Ｐゴシック" w:eastAsia="ＭＳ Ｐゴシック" w:hAnsi="ＭＳ Ｐゴシック" w:cs="ＭＳ 明朝"/>
          <w:szCs w:val="21"/>
        </w:rPr>
      </w:pPr>
    </w:p>
    <w:p w:rsidR="00EA0FDB" w:rsidRPr="00F23356" w:rsidRDefault="00EA0FDB" w:rsidP="00EA0FDB">
      <w:pPr>
        <w:widowControl/>
        <w:jc w:val="left"/>
        <w:rPr>
          <w:rFonts w:ascii="ＭＳ Ｐゴシック" w:eastAsia="ＭＳ Ｐゴシック" w:hAnsi="ＭＳ Ｐゴシック" w:cs="ＭＳ 明朝"/>
          <w:szCs w:val="21"/>
        </w:rPr>
      </w:pPr>
      <w:r w:rsidRPr="00F23356">
        <w:rPr>
          <w:rFonts w:ascii="ＭＳ Ｐゴシック" w:eastAsia="ＭＳ Ｐゴシック" w:hAnsi="ＭＳ Ｐゴシック" w:cs="ＭＳ 明朝" w:hint="eastAsia"/>
          <w:szCs w:val="21"/>
        </w:rPr>
        <w:t>公益財団法人東京観光財団　理事長　殿</w:t>
      </w:r>
    </w:p>
    <w:p w:rsidR="00EA0FDB" w:rsidRPr="00F23356" w:rsidRDefault="00EA0FDB" w:rsidP="00EA0FDB">
      <w:pPr>
        <w:widowControl/>
        <w:jc w:val="left"/>
        <w:rPr>
          <w:rFonts w:ascii="ＭＳ Ｐゴシック" w:eastAsia="ＭＳ Ｐゴシック" w:hAnsi="ＭＳ Ｐゴシック" w:cs="ＭＳ 明朝"/>
          <w:szCs w:val="21"/>
        </w:rPr>
      </w:pPr>
    </w:p>
    <w:p w:rsidR="00EA0FDB" w:rsidRPr="00F23356" w:rsidRDefault="00EA0FDB" w:rsidP="00EA0FDB">
      <w:pPr>
        <w:widowControl/>
        <w:jc w:val="left"/>
        <w:rPr>
          <w:rFonts w:ascii="ＭＳ Ｐゴシック" w:eastAsia="ＭＳ Ｐゴシック" w:hAnsi="ＭＳ Ｐゴシック" w:cs="ＭＳ 明朝"/>
          <w:szCs w:val="21"/>
        </w:rPr>
      </w:pPr>
    </w:p>
    <w:p w:rsidR="00EA0FDB" w:rsidRPr="00F82821" w:rsidRDefault="00EA0FDB" w:rsidP="00EA0FDB">
      <w:pPr>
        <w:widowControl/>
        <w:ind w:firstLineChars="100" w:firstLine="191"/>
        <w:jc w:val="left"/>
        <w:rPr>
          <w:rFonts w:ascii="ＭＳ Ｐゴシック" w:eastAsia="ＭＳ Ｐゴシック" w:hAnsi="ＭＳ Ｐゴシック" w:cs="ＭＳ 明朝"/>
          <w:szCs w:val="21"/>
        </w:rPr>
      </w:pPr>
      <w:r w:rsidRPr="00AC12FD">
        <w:rPr>
          <w:rFonts w:ascii="ＭＳ Ｐゴシック" w:eastAsia="ＭＳ Ｐゴシック" w:hAnsi="ＭＳ Ｐゴシック" w:cs="ＭＳ 明朝" w:hint="eastAsia"/>
          <w:szCs w:val="21"/>
        </w:rPr>
        <w:t>宿泊施設バリアフリー化支援補助金交付要綱</w:t>
      </w:r>
      <w:r w:rsidRPr="00F82821">
        <w:rPr>
          <w:rFonts w:ascii="ＭＳ Ｐゴシック" w:eastAsia="ＭＳ Ｐゴシック" w:hAnsi="ＭＳ Ｐゴシック" w:cs="ＭＳ 明朝" w:hint="eastAsia"/>
          <w:szCs w:val="21"/>
        </w:rPr>
        <w:t>（以下「要綱」という。）第７条の規定により</w:t>
      </w:r>
      <w:r>
        <w:rPr>
          <w:rFonts w:ascii="ＭＳ Ｐゴシック" w:eastAsia="ＭＳ Ｐゴシック" w:hAnsi="ＭＳ Ｐゴシック" w:cs="ＭＳ 明朝"/>
          <w:szCs w:val="21"/>
        </w:rPr>
        <w:t>補助金の交付の申請を行うに当たり、以下の事項について同意</w:t>
      </w:r>
      <w:r w:rsidRPr="00F82821">
        <w:rPr>
          <w:rFonts w:ascii="ＭＳ Ｐゴシック" w:eastAsia="ＭＳ Ｐゴシック" w:hAnsi="ＭＳ Ｐゴシック" w:cs="ＭＳ 明朝"/>
          <w:szCs w:val="21"/>
        </w:rPr>
        <w:t>します</w:t>
      </w:r>
      <w:r w:rsidRPr="00F82821">
        <w:rPr>
          <w:rFonts w:ascii="ＭＳ Ｐゴシック" w:eastAsia="ＭＳ Ｐゴシック" w:hAnsi="ＭＳ Ｐゴシック" w:cs="ＭＳ 明朝" w:hint="eastAsia"/>
          <w:szCs w:val="21"/>
        </w:rPr>
        <w:t>。</w:t>
      </w:r>
    </w:p>
    <w:p w:rsidR="00EA0FDB" w:rsidRPr="002B21C5" w:rsidRDefault="00EA0FDB" w:rsidP="00EA0FDB">
      <w:pPr>
        <w:widowControl/>
        <w:jc w:val="left"/>
        <w:rPr>
          <w:rFonts w:ascii="ＭＳ Ｐゴシック" w:eastAsia="ＭＳ Ｐゴシック" w:hAnsi="ＭＳ Ｐゴシック" w:cs="ＭＳ 明朝"/>
          <w:szCs w:val="21"/>
        </w:rPr>
      </w:pPr>
    </w:p>
    <w:p w:rsidR="00EA0FDB" w:rsidRDefault="00EA0FDB" w:rsidP="00EA0FDB">
      <w:pPr>
        <w:widowControl/>
        <w:ind w:left="191" w:hangingChars="100" w:hanging="191"/>
        <w:jc w:val="left"/>
        <w:rPr>
          <w:rFonts w:ascii="ＭＳ Ｐゴシック" w:eastAsia="ＭＳ Ｐゴシック" w:hAnsi="ＭＳ Ｐゴシック" w:cs="ＭＳ 明朝"/>
          <w:szCs w:val="21"/>
        </w:rPr>
      </w:pPr>
      <w:r>
        <w:rPr>
          <w:rFonts w:ascii="ＭＳ Ｐゴシック" w:eastAsia="ＭＳ Ｐゴシック" w:hAnsi="ＭＳ Ｐゴシック" w:cs="ＭＳ 明朝" w:hint="eastAsia"/>
          <w:szCs w:val="21"/>
        </w:rPr>
        <w:t>（１）</w:t>
      </w:r>
      <w:r w:rsidRPr="00F82821">
        <w:rPr>
          <w:rFonts w:ascii="ＭＳ Ｐゴシック" w:eastAsia="ＭＳ Ｐゴシック" w:hAnsi="ＭＳ Ｐゴシック" w:cs="ＭＳ 明朝"/>
          <w:szCs w:val="21"/>
        </w:rPr>
        <w:t>交付決定を受けた</w:t>
      </w:r>
      <w:r w:rsidRPr="00F82821">
        <w:rPr>
          <w:rFonts w:ascii="ＭＳ Ｐゴシック" w:eastAsia="ＭＳ Ｐゴシック" w:hAnsi="ＭＳ Ｐゴシック" w:cs="ＭＳ 明朝" w:hint="eastAsia"/>
          <w:szCs w:val="21"/>
        </w:rPr>
        <w:t>補助金交付対象施設について、建築基準法及び関係法令等に違反する建築物</w:t>
      </w:r>
      <w:r w:rsidRPr="00F82821">
        <w:rPr>
          <w:rFonts w:ascii="ＭＳ Ｐゴシック" w:eastAsia="ＭＳ Ｐゴシック" w:hAnsi="ＭＳ Ｐゴシック" w:cs="ＭＳ 明朝"/>
          <w:szCs w:val="21"/>
        </w:rPr>
        <w:t>に該当す</w:t>
      </w:r>
      <w:r w:rsidRPr="00F82821">
        <w:rPr>
          <w:rFonts w:ascii="ＭＳ Ｐゴシック" w:eastAsia="ＭＳ Ｐゴシック" w:hAnsi="ＭＳ Ｐゴシック" w:cs="ＭＳ 明朝" w:hint="eastAsia"/>
          <w:szCs w:val="21"/>
        </w:rPr>
        <w:t>ることが判明した場合には、要綱第19条に基づき、補助金の交付決定を取り消されること。</w:t>
      </w:r>
      <w:r w:rsidRPr="00F23356">
        <w:rPr>
          <w:rFonts w:ascii="ＭＳ Ｐゴシック" w:eastAsia="ＭＳ Ｐゴシック" w:hAnsi="ＭＳ Ｐゴシック" w:cs="ＭＳ 明朝"/>
          <w:szCs w:val="21"/>
        </w:rPr>
        <w:br/>
      </w:r>
    </w:p>
    <w:p w:rsidR="00EA0FDB" w:rsidRPr="00F23356" w:rsidRDefault="00EA0FDB" w:rsidP="00EA0FDB">
      <w:pPr>
        <w:widowControl/>
        <w:ind w:left="191" w:hangingChars="100" w:hanging="191"/>
        <w:jc w:val="left"/>
        <w:rPr>
          <w:rFonts w:ascii="ＭＳ Ｐゴシック" w:eastAsia="ＭＳ Ｐゴシック" w:hAnsi="ＭＳ Ｐゴシック" w:cs="ＭＳ 明朝"/>
          <w:szCs w:val="21"/>
        </w:rPr>
      </w:pPr>
      <w:r>
        <w:rPr>
          <w:rFonts w:ascii="ＭＳ Ｐゴシック" w:eastAsia="ＭＳ Ｐゴシック" w:hAnsi="ＭＳ Ｐゴシック" w:cs="ＭＳ 明朝" w:hint="eastAsia"/>
          <w:szCs w:val="21"/>
        </w:rPr>
        <w:t>（２）</w:t>
      </w:r>
      <w:r w:rsidRPr="00F23356">
        <w:rPr>
          <w:rFonts w:ascii="ＭＳ Ｐゴシック" w:eastAsia="ＭＳ Ｐゴシック" w:hAnsi="ＭＳ Ｐゴシック" w:cs="ＭＳ 明朝" w:hint="eastAsia"/>
          <w:szCs w:val="21"/>
        </w:rPr>
        <w:t>補助事業の当該取消しに係る部分に関し、既に補助事業者に補助金が交付されているとき、</w:t>
      </w:r>
      <w:r w:rsidR="00D04D6E" w:rsidRPr="00E1744C">
        <w:rPr>
          <w:rFonts w:ascii="ＭＳ Ｐゴシック" w:eastAsia="ＭＳ Ｐゴシック" w:hAnsi="ＭＳ Ｐゴシック" w:cs="ＭＳ 明朝" w:hint="eastAsia"/>
          <w:szCs w:val="21"/>
        </w:rPr>
        <w:t>要綱20条、</w:t>
      </w:r>
      <w:r w:rsidRPr="00E1744C">
        <w:rPr>
          <w:rFonts w:ascii="ＭＳ Ｐゴシック" w:eastAsia="ＭＳ Ｐゴシック" w:hAnsi="ＭＳ Ｐゴシック" w:cs="ＭＳ 明朝" w:hint="eastAsia"/>
          <w:szCs w:val="21"/>
        </w:rPr>
        <w:t>要綱</w:t>
      </w:r>
      <w:r w:rsidRPr="00F23356">
        <w:rPr>
          <w:rFonts w:ascii="ＭＳ Ｐゴシック" w:eastAsia="ＭＳ Ｐゴシック" w:hAnsi="ＭＳ Ｐゴシック" w:cs="ＭＳ 明朝" w:hint="eastAsia"/>
          <w:szCs w:val="21"/>
        </w:rPr>
        <w:t>第21条及び第22条に基づき、交付をうけた補助金を返還すること。</w:t>
      </w:r>
    </w:p>
    <w:p w:rsidR="00EA0FDB" w:rsidRPr="00F23356" w:rsidRDefault="00EA0FDB" w:rsidP="00EA0FDB">
      <w:pPr>
        <w:widowControl/>
        <w:jc w:val="left"/>
        <w:rPr>
          <w:rFonts w:ascii="ＭＳ Ｐゴシック" w:eastAsia="ＭＳ Ｐゴシック" w:hAnsi="ＭＳ Ｐゴシック" w:cs="ＭＳ 明朝"/>
          <w:szCs w:val="21"/>
        </w:rPr>
      </w:pPr>
    </w:p>
    <w:p w:rsidR="00EA0FDB" w:rsidRPr="00F23356" w:rsidRDefault="00EA0FDB" w:rsidP="00EA0FDB">
      <w:pPr>
        <w:widowControl/>
        <w:jc w:val="left"/>
        <w:rPr>
          <w:rFonts w:ascii="ＭＳ Ｐゴシック" w:eastAsia="ＭＳ Ｐゴシック" w:hAnsi="ＭＳ Ｐゴシック" w:cs="ＭＳ 明朝"/>
          <w:szCs w:val="21"/>
        </w:rPr>
      </w:pPr>
      <w:r w:rsidRPr="00F23356">
        <w:rPr>
          <w:rFonts w:ascii="ＭＳ Ｐゴシック" w:eastAsia="ＭＳ Ｐゴシック" w:hAnsi="ＭＳ Ｐゴシック" w:cs="ＭＳ 明朝" w:hint="eastAsia"/>
          <w:szCs w:val="21"/>
        </w:rPr>
        <w:t xml:space="preserve">　　　　　　　　　年　　　月　　　日</w:t>
      </w:r>
    </w:p>
    <w:p w:rsidR="00EA0FDB" w:rsidRPr="00F23356" w:rsidRDefault="00EA0FDB" w:rsidP="00EA0FDB">
      <w:pPr>
        <w:widowControl/>
        <w:jc w:val="left"/>
        <w:rPr>
          <w:rFonts w:ascii="ＭＳ Ｐゴシック" w:eastAsia="ＭＳ Ｐゴシック" w:hAnsi="ＭＳ Ｐゴシック" w:cs="ＭＳ 明朝"/>
          <w:szCs w:val="21"/>
        </w:rPr>
      </w:pPr>
    </w:p>
    <w:p w:rsidR="00EA0FDB" w:rsidRPr="00F23356" w:rsidRDefault="00EA0FDB" w:rsidP="00EA0FDB">
      <w:pPr>
        <w:widowControl/>
        <w:spacing w:after="26" w:line="259" w:lineRule="auto"/>
        <w:ind w:left="10" w:hanging="10"/>
        <w:jc w:val="left"/>
        <w:rPr>
          <w:rFonts w:ascii="ＭＳ Ｐゴシック" w:eastAsia="ＭＳ Ｐゴシック" w:hAnsi="ＭＳ Ｐゴシック" w:cs="ＭＳ 明朝"/>
          <w:szCs w:val="21"/>
        </w:rPr>
      </w:pPr>
    </w:p>
    <w:tbl>
      <w:tblPr>
        <w:tblpPr w:leftFromText="142" w:rightFromText="142" w:vertAnchor="text" w:horzAnchor="page" w:tblpX="5536" w:tblpY="430"/>
        <w:tblW w:w="0" w:type="auto"/>
        <w:tblBorders>
          <w:top w:val="single" w:sz="4" w:space="0" w:color="auto"/>
        </w:tblBorders>
        <w:tblLook w:val="04A0" w:firstRow="1" w:lastRow="0" w:firstColumn="1" w:lastColumn="0" w:noHBand="0" w:noVBand="1"/>
      </w:tblPr>
      <w:tblGrid>
        <w:gridCol w:w="4708"/>
      </w:tblGrid>
      <w:tr w:rsidR="00EA0FDB" w:rsidRPr="00F23356" w:rsidTr="00A12536">
        <w:trPr>
          <w:trHeight w:val="314"/>
        </w:trPr>
        <w:tc>
          <w:tcPr>
            <w:tcW w:w="4708" w:type="dxa"/>
            <w:shd w:val="clear" w:color="auto" w:fill="auto"/>
          </w:tcPr>
          <w:p w:rsidR="00EA0FDB" w:rsidRPr="00F23356" w:rsidRDefault="00EA0FDB" w:rsidP="00A12536">
            <w:pPr>
              <w:widowControl/>
              <w:spacing w:after="16" w:line="271" w:lineRule="auto"/>
              <w:jc w:val="left"/>
              <w:rPr>
                <w:rFonts w:ascii="ＭＳ Ｐゴシック" w:eastAsia="ＭＳ Ｐゴシック" w:hAnsi="ＭＳ Ｐゴシック" w:cs="ＭＳ 明朝"/>
                <w:szCs w:val="21"/>
              </w:rPr>
            </w:pPr>
          </w:p>
        </w:tc>
      </w:tr>
    </w:tbl>
    <w:p w:rsidR="00EA0FDB" w:rsidRPr="00F23356" w:rsidRDefault="00EA0FDB" w:rsidP="00EA0FDB">
      <w:pPr>
        <w:widowControl/>
        <w:spacing w:after="16" w:line="271" w:lineRule="auto"/>
        <w:ind w:left="3370" w:hanging="10"/>
        <w:jc w:val="left"/>
        <w:rPr>
          <w:rFonts w:ascii="ＭＳ Ｐゴシック" w:eastAsia="ＭＳ Ｐゴシック" w:hAnsi="ＭＳ Ｐゴシック" w:cs="ＭＳ 明朝"/>
          <w:szCs w:val="21"/>
        </w:rPr>
      </w:pPr>
      <w:r w:rsidRPr="00F23356">
        <w:rPr>
          <w:rFonts w:ascii="ＭＳ Ｐゴシック" w:eastAsia="ＭＳ Ｐゴシック" w:hAnsi="ＭＳ Ｐゴシック" w:cs="ＭＳ 明朝"/>
          <w:szCs w:val="21"/>
        </w:rPr>
        <w:t xml:space="preserve">住 所 </w:t>
      </w:r>
      <w:r>
        <w:rPr>
          <w:rFonts w:ascii="ＭＳ Ｐゴシック" w:eastAsia="ＭＳ Ｐゴシック" w:hAnsi="ＭＳ Ｐゴシック" w:cs="ＭＳ 明朝"/>
          <w:szCs w:val="21"/>
        </w:rPr>
        <w:t xml:space="preserve">      </w:t>
      </w:r>
      <w:r>
        <w:rPr>
          <w:rFonts w:ascii="ＭＳ Ｐゴシック" w:eastAsia="ＭＳ Ｐゴシック" w:hAnsi="ＭＳ Ｐゴシック" w:cs="ＭＳ 明朝" w:hint="eastAsia"/>
          <w:szCs w:val="21"/>
        </w:rPr>
        <w:t xml:space="preserve">　　　　　　　　　　　　　　　　　　　　　　　　　　　　　　　　　　　</w:t>
      </w:r>
    </w:p>
    <w:p w:rsidR="00EA0FDB" w:rsidRPr="00F23356" w:rsidRDefault="00EA0FDB" w:rsidP="00EA0FDB">
      <w:pPr>
        <w:widowControl/>
        <w:spacing w:after="26" w:line="259" w:lineRule="auto"/>
        <w:jc w:val="left"/>
        <w:rPr>
          <w:rFonts w:ascii="ＭＳ Ｐゴシック" w:eastAsia="ＭＳ Ｐゴシック" w:hAnsi="ＭＳ Ｐゴシック" w:cs="ＭＳ 明朝"/>
          <w:szCs w:val="21"/>
        </w:rPr>
      </w:pPr>
    </w:p>
    <w:p w:rsidR="00EA0FDB" w:rsidRPr="00F23356" w:rsidRDefault="00EA0FDB" w:rsidP="00EA0FDB">
      <w:pPr>
        <w:widowControl/>
        <w:spacing w:after="26" w:line="259" w:lineRule="auto"/>
        <w:jc w:val="left"/>
        <w:rPr>
          <w:rFonts w:ascii="ＭＳ Ｐゴシック" w:eastAsia="ＭＳ Ｐゴシック" w:hAnsi="ＭＳ Ｐゴシック" w:cs="ＭＳ 明朝"/>
          <w:szCs w:val="21"/>
        </w:rPr>
      </w:pPr>
    </w:p>
    <w:p w:rsidR="00EA0FDB" w:rsidRPr="00F23356" w:rsidRDefault="00EA0FDB" w:rsidP="00EA0FDB">
      <w:pPr>
        <w:widowControl/>
        <w:spacing w:after="16" w:line="271" w:lineRule="auto"/>
        <w:ind w:left="3162" w:firstLine="198"/>
        <w:jc w:val="left"/>
        <w:rPr>
          <w:rFonts w:ascii="ＭＳ Ｐゴシック" w:eastAsia="ＭＳ Ｐゴシック" w:hAnsi="ＭＳ Ｐゴシック" w:cs="ＭＳ 明朝"/>
          <w:szCs w:val="21"/>
        </w:rPr>
      </w:pPr>
      <w:r w:rsidRPr="00F23356">
        <w:rPr>
          <w:rFonts w:ascii="ＭＳ Ｐゴシック" w:eastAsia="ＭＳ Ｐゴシック" w:hAnsi="ＭＳ Ｐゴシック" w:cs="ＭＳ 明朝"/>
          <w:szCs w:val="21"/>
        </w:rPr>
        <w:t>氏 名</w:t>
      </w:r>
      <w:r>
        <w:rPr>
          <w:rFonts w:ascii="ＭＳ Ｐゴシック" w:eastAsia="ＭＳ Ｐゴシック" w:hAnsi="ＭＳ Ｐゴシック" w:cs="ＭＳ 明朝" w:hint="eastAsia"/>
          <w:szCs w:val="21"/>
        </w:rPr>
        <w:t xml:space="preserve">　　　　　　　　　　　　　　　　　　　　　　　　　　　　　　　　　　　　　　</w:t>
      </w:r>
      <w:r w:rsidRPr="00F23356">
        <w:rPr>
          <w:rFonts w:ascii="ＭＳ Ｐゴシック" w:eastAsia="ＭＳ Ｐゴシック" w:hAnsi="ＭＳ Ｐゴシック" w:cs="ＭＳ 明朝" w:hint="eastAsia"/>
          <w:szCs w:val="21"/>
        </w:rPr>
        <w:t>印</w:t>
      </w:r>
    </w:p>
    <w:p w:rsidR="00EA0FDB" w:rsidRPr="00F23356" w:rsidRDefault="00EA0FDB" w:rsidP="00EA0FDB">
      <w:pPr>
        <w:widowControl/>
        <w:spacing w:after="16" w:line="271" w:lineRule="auto"/>
        <w:ind w:left="10" w:firstLineChars="2300" w:firstLine="4398"/>
        <w:jc w:val="left"/>
        <w:rPr>
          <w:rFonts w:ascii="ＭＳ Ｐゴシック" w:eastAsia="ＭＳ Ｐゴシック" w:hAnsi="ＭＳ Ｐゴシック" w:cs="ＭＳ 明朝"/>
          <w:szCs w:val="21"/>
        </w:rPr>
      </w:pPr>
      <w:r w:rsidRPr="00AC12FD">
        <w:rPr>
          <w:rFonts w:ascii="ＭＳ Ｐゴシック" w:eastAsia="ＭＳ Ｐゴシック" w:hAnsi="ＭＳ Ｐゴシック" w:cs="ＭＳ 明朝" w:hint="eastAsia"/>
          <w:szCs w:val="21"/>
        </w:rPr>
        <w:t xml:space="preserve">　</w:t>
      </w:r>
      <w:r>
        <w:rPr>
          <w:rFonts w:ascii="ＭＳ Ｐゴシック" w:eastAsia="ＭＳ Ｐゴシック" w:hAnsi="ＭＳ Ｐゴシック" w:cs="ＭＳ 明朝" w:hint="eastAsia"/>
          <w:szCs w:val="21"/>
        </w:rPr>
        <w:t xml:space="preserve">                                          </w:t>
      </w:r>
    </w:p>
    <w:tbl>
      <w:tblPr>
        <w:tblpPr w:leftFromText="142" w:rightFromText="142" w:vertAnchor="text" w:horzAnchor="page" w:tblpX="5506" w:tblpY="-50"/>
        <w:tblW w:w="0" w:type="auto"/>
        <w:tblBorders>
          <w:top w:val="single" w:sz="4" w:space="0" w:color="auto"/>
        </w:tblBorders>
        <w:tblLook w:val="04A0" w:firstRow="1" w:lastRow="0" w:firstColumn="1" w:lastColumn="0" w:noHBand="0" w:noVBand="1"/>
      </w:tblPr>
      <w:tblGrid>
        <w:gridCol w:w="4753"/>
      </w:tblGrid>
      <w:tr w:rsidR="00EA0FDB" w:rsidRPr="00F23356" w:rsidTr="00A12536">
        <w:trPr>
          <w:trHeight w:val="299"/>
        </w:trPr>
        <w:tc>
          <w:tcPr>
            <w:tcW w:w="4753" w:type="dxa"/>
            <w:shd w:val="clear" w:color="auto" w:fill="auto"/>
          </w:tcPr>
          <w:p w:rsidR="00EA0FDB" w:rsidRPr="00F23356" w:rsidRDefault="00EA0FDB" w:rsidP="00A12536">
            <w:pPr>
              <w:widowControl/>
              <w:spacing w:after="16" w:line="271" w:lineRule="auto"/>
              <w:jc w:val="left"/>
              <w:rPr>
                <w:rFonts w:ascii="ＭＳ Ｐゴシック" w:eastAsia="ＭＳ Ｐゴシック" w:hAnsi="ＭＳ Ｐゴシック" w:cs="ＭＳ 明朝"/>
                <w:szCs w:val="21"/>
              </w:rPr>
            </w:pPr>
          </w:p>
        </w:tc>
      </w:tr>
    </w:tbl>
    <w:p w:rsidR="00EA0FDB" w:rsidRPr="00F23356" w:rsidRDefault="00EA0FDB" w:rsidP="00EA0FDB">
      <w:pPr>
        <w:widowControl/>
        <w:ind w:firstLineChars="100" w:firstLine="191"/>
        <w:jc w:val="left"/>
        <w:rPr>
          <w:rFonts w:ascii="ＭＳ Ｐゴシック" w:eastAsia="ＭＳ Ｐゴシック" w:hAnsi="ＭＳ Ｐゴシック" w:cs="ＭＳ 明朝"/>
          <w:szCs w:val="21"/>
        </w:rPr>
      </w:pPr>
      <w:r w:rsidRPr="00F23356">
        <w:rPr>
          <w:rFonts w:ascii="ＭＳ Ｐゴシック" w:eastAsia="ＭＳ Ｐゴシック" w:hAnsi="ＭＳ Ｐゴシック" w:cs="ＭＳ 明朝" w:hint="eastAsia"/>
          <w:szCs w:val="21"/>
        </w:rPr>
        <w:t xml:space="preserve">　　　　　　　　　　　　　　　　　　　　　　　　　　　　　　</w:t>
      </w:r>
      <w:r>
        <w:rPr>
          <w:rFonts w:ascii="ＭＳ Ｐゴシック" w:eastAsia="ＭＳ Ｐゴシック" w:hAnsi="ＭＳ Ｐゴシック" w:cs="ＭＳ 明朝" w:hint="eastAsia"/>
          <w:szCs w:val="21"/>
        </w:rPr>
        <w:t xml:space="preserve">　　</w:t>
      </w:r>
      <w:r w:rsidRPr="00F23356">
        <w:rPr>
          <w:rFonts w:ascii="ＭＳ Ｐゴシック" w:eastAsia="ＭＳ Ｐゴシック" w:hAnsi="ＭＳ Ｐゴシック" w:cs="ＭＳ 明朝" w:hint="eastAsia"/>
          <w:szCs w:val="21"/>
        </w:rPr>
        <w:t>※法人その他の団体にあっては、主たる事務所の所在地、</w:t>
      </w:r>
    </w:p>
    <w:p w:rsidR="00EA0FDB" w:rsidRPr="00F23356" w:rsidRDefault="00EA0FDB" w:rsidP="00EA0FDB">
      <w:pPr>
        <w:widowControl/>
        <w:ind w:firstLineChars="2300" w:firstLine="4398"/>
        <w:jc w:val="left"/>
        <w:rPr>
          <w:rFonts w:ascii="ＭＳ Ｐゴシック" w:eastAsia="ＭＳ Ｐゴシック" w:hAnsi="ＭＳ Ｐゴシック" w:cs="ＭＳ 明朝"/>
          <w:szCs w:val="21"/>
        </w:rPr>
      </w:pPr>
      <w:r w:rsidRPr="00F23356">
        <w:rPr>
          <w:rFonts w:ascii="ＭＳ Ｐゴシック" w:eastAsia="ＭＳ Ｐゴシック" w:hAnsi="ＭＳ Ｐゴシック" w:cs="ＭＳ 明朝" w:hint="eastAsia"/>
          <w:szCs w:val="21"/>
        </w:rPr>
        <w:t>名称及び代表者の氏名を記入すること。</w:t>
      </w:r>
    </w:p>
    <w:p w:rsidR="00EA0FDB" w:rsidRPr="00F23356" w:rsidRDefault="00EA0FDB" w:rsidP="00EA0FDB">
      <w:pPr>
        <w:jc w:val="left"/>
        <w:rPr>
          <w:rFonts w:ascii="ＭＳ Ｐゴシック" w:eastAsia="ＭＳ Ｐゴシック" w:hAnsi="ＭＳ Ｐゴシック" w:cs="Times New Roman"/>
          <w:sz w:val="20"/>
          <w:szCs w:val="20"/>
        </w:rPr>
      </w:pPr>
    </w:p>
    <w:p w:rsidR="00EA0FDB" w:rsidRPr="00F23356" w:rsidRDefault="00EA0FDB" w:rsidP="00EA0FDB">
      <w:pPr>
        <w:rPr>
          <w:rFonts w:ascii="ＭＳ Ｐゴシック" w:eastAsia="ＭＳ Ｐゴシック" w:hAnsi="ＭＳ Ｐゴシック"/>
        </w:rPr>
      </w:pPr>
    </w:p>
    <w:sectPr w:rsidR="00EA0FDB" w:rsidRPr="00F23356" w:rsidSect="005F7686">
      <w:pgSz w:w="11906" w:h="16838"/>
      <w:pgMar w:top="1440" w:right="1077" w:bottom="1157" w:left="1077" w:header="851" w:footer="992" w:gutter="0"/>
      <w:cols w:space="425"/>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86F" w:rsidRDefault="00F3386F" w:rsidP="00CF70E0">
      <w:r>
        <w:separator/>
      </w:r>
    </w:p>
  </w:endnote>
  <w:endnote w:type="continuationSeparator" w:id="0">
    <w:p w:rsidR="00F3386F" w:rsidRDefault="00F3386F" w:rsidP="00CF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86F" w:rsidRDefault="00F3386F" w:rsidP="00CF70E0">
      <w:r>
        <w:separator/>
      </w:r>
    </w:p>
  </w:footnote>
  <w:footnote w:type="continuationSeparator" w:id="0">
    <w:p w:rsidR="00F3386F" w:rsidRDefault="00F3386F" w:rsidP="00CF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02BF6"/>
    <w:multiLevelType w:val="hybridMultilevel"/>
    <w:tmpl w:val="D7D8215A"/>
    <w:lvl w:ilvl="0" w:tplc="C06EEC46">
      <w:start w:val="1"/>
      <w:numFmt w:val="decimalEnclosedCircle"/>
      <w:lvlText w:val="%1"/>
      <w:lvlJc w:val="left"/>
      <w:pPr>
        <w:ind w:left="360" w:hanging="360"/>
      </w:pPr>
      <w:rPr>
        <w:rFonts w:ascii="ＭＳ Ｐゴシック" w:eastAsia="ＭＳ Ｐゴシック" w:hAnsi="ＭＳ Ｐ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36722"/>
    <w:multiLevelType w:val="hybridMultilevel"/>
    <w:tmpl w:val="76228692"/>
    <w:lvl w:ilvl="0" w:tplc="CA8881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3E09A1"/>
    <w:multiLevelType w:val="hybridMultilevel"/>
    <w:tmpl w:val="A7ACFB28"/>
    <w:lvl w:ilvl="0" w:tplc="56F0BF0C">
      <w:start w:val="1"/>
      <w:numFmt w:val="decimalFullWidth"/>
      <w:lvlText w:val="（%1）"/>
      <w:lvlJc w:val="left"/>
      <w:pPr>
        <w:ind w:left="360" w:hanging="360"/>
      </w:pPr>
      <w:rPr>
        <w:rFonts w:hint="default"/>
      </w:rPr>
    </w:lvl>
    <w:lvl w:ilvl="1" w:tplc="BDA03878">
      <w:start w:val="1"/>
      <w:numFmt w:val="decimalEnclosedCircle"/>
      <w:lvlText w:val="%2"/>
      <w:lvlJc w:val="left"/>
      <w:pPr>
        <w:ind w:left="780" w:hanging="360"/>
      </w:pPr>
      <w:rPr>
        <w:rFonts w:ascii="ＭＳ Ｐゴシック" w:eastAsia="ＭＳ Ｐゴシック" w:hAnsi="ＭＳ Ｐ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D1563"/>
    <w:multiLevelType w:val="hybridMultilevel"/>
    <w:tmpl w:val="BDDE5DD2"/>
    <w:lvl w:ilvl="0" w:tplc="86B41D0C">
      <w:numFmt w:val="bullet"/>
      <w:lvlText w:val="□"/>
      <w:lvlJc w:val="left"/>
      <w:pPr>
        <w:ind w:left="24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2930" w:hanging="420"/>
      </w:pPr>
      <w:rPr>
        <w:rFonts w:ascii="Wingdings" w:hAnsi="Wingdings" w:hint="default"/>
      </w:rPr>
    </w:lvl>
    <w:lvl w:ilvl="2" w:tplc="0409000D" w:tentative="1">
      <w:start w:val="1"/>
      <w:numFmt w:val="bullet"/>
      <w:lvlText w:val=""/>
      <w:lvlJc w:val="left"/>
      <w:pPr>
        <w:ind w:left="3350" w:hanging="420"/>
      </w:pPr>
      <w:rPr>
        <w:rFonts w:ascii="Wingdings" w:hAnsi="Wingdings" w:hint="default"/>
      </w:rPr>
    </w:lvl>
    <w:lvl w:ilvl="3" w:tplc="04090001" w:tentative="1">
      <w:start w:val="1"/>
      <w:numFmt w:val="bullet"/>
      <w:lvlText w:val=""/>
      <w:lvlJc w:val="left"/>
      <w:pPr>
        <w:ind w:left="3770" w:hanging="420"/>
      </w:pPr>
      <w:rPr>
        <w:rFonts w:ascii="Wingdings" w:hAnsi="Wingdings" w:hint="default"/>
      </w:rPr>
    </w:lvl>
    <w:lvl w:ilvl="4" w:tplc="0409000B" w:tentative="1">
      <w:start w:val="1"/>
      <w:numFmt w:val="bullet"/>
      <w:lvlText w:val=""/>
      <w:lvlJc w:val="left"/>
      <w:pPr>
        <w:ind w:left="4190" w:hanging="420"/>
      </w:pPr>
      <w:rPr>
        <w:rFonts w:ascii="Wingdings" w:hAnsi="Wingdings" w:hint="default"/>
      </w:rPr>
    </w:lvl>
    <w:lvl w:ilvl="5" w:tplc="0409000D" w:tentative="1">
      <w:start w:val="1"/>
      <w:numFmt w:val="bullet"/>
      <w:lvlText w:val=""/>
      <w:lvlJc w:val="left"/>
      <w:pPr>
        <w:ind w:left="4610" w:hanging="420"/>
      </w:pPr>
      <w:rPr>
        <w:rFonts w:ascii="Wingdings" w:hAnsi="Wingdings" w:hint="default"/>
      </w:rPr>
    </w:lvl>
    <w:lvl w:ilvl="6" w:tplc="04090001" w:tentative="1">
      <w:start w:val="1"/>
      <w:numFmt w:val="bullet"/>
      <w:lvlText w:val=""/>
      <w:lvlJc w:val="left"/>
      <w:pPr>
        <w:ind w:left="5030" w:hanging="420"/>
      </w:pPr>
      <w:rPr>
        <w:rFonts w:ascii="Wingdings" w:hAnsi="Wingdings" w:hint="default"/>
      </w:rPr>
    </w:lvl>
    <w:lvl w:ilvl="7" w:tplc="0409000B" w:tentative="1">
      <w:start w:val="1"/>
      <w:numFmt w:val="bullet"/>
      <w:lvlText w:val=""/>
      <w:lvlJc w:val="left"/>
      <w:pPr>
        <w:ind w:left="5450" w:hanging="420"/>
      </w:pPr>
      <w:rPr>
        <w:rFonts w:ascii="Wingdings" w:hAnsi="Wingdings" w:hint="default"/>
      </w:rPr>
    </w:lvl>
    <w:lvl w:ilvl="8" w:tplc="0409000D" w:tentative="1">
      <w:start w:val="1"/>
      <w:numFmt w:val="bullet"/>
      <w:lvlText w:val=""/>
      <w:lvlJc w:val="left"/>
      <w:pPr>
        <w:ind w:left="5870" w:hanging="420"/>
      </w:pPr>
      <w:rPr>
        <w:rFonts w:ascii="Wingdings" w:hAnsi="Wingdings" w:hint="default"/>
      </w:rPr>
    </w:lvl>
  </w:abstractNum>
  <w:abstractNum w:abstractNumId="4" w15:restartNumberingAfterBreak="0">
    <w:nsid w:val="6E91790C"/>
    <w:multiLevelType w:val="hybridMultilevel"/>
    <w:tmpl w:val="082E3EA4"/>
    <w:lvl w:ilvl="0" w:tplc="D926186A">
      <w:start w:val="1"/>
      <w:numFmt w:val="decimal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2F1"/>
    <w:rsid w:val="0003799A"/>
    <w:rsid w:val="00061D82"/>
    <w:rsid w:val="000A238F"/>
    <w:rsid w:val="000A526F"/>
    <w:rsid w:val="000C2A7C"/>
    <w:rsid w:val="001020D3"/>
    <w:rsid w:val="0010773C"/>
    <w:rsid w:val="0014039E"/>
    <w:rsid w:val="00146D7B"/>
    <w:rsid w:val="00154FBA"/>
    <w:rsid w:val="0019221A"/>
    <w:rsid w:val="001B260F"/>
    <w:rsid w:val="001F6816"/>
    <w:rsid w:val="00205716"/>
    <w:rsid w:val="00210232"/>
    <w:rsid w:val="00213FB7"/>
    <w:rsid w:val="0022599A"/>
    <w:rsid w:val="00262553"/>
    <w:rsid w:val="00270E71"/>
    <w:rsid w:val="002800C1"/>
    <w:rsid w:val="002930B2"/>
    <w:rsid w:val="002B0475"/>
    <w:rsid w:val="002B21C5"/>
    <w:rsid w:val="002C28D5"/>
    <w:rsid w:val="002F48AD"/>
    <w:rsid w:val="00365ED2"/>
    <w:rsid w:val="0039781B"/>
    <w:rsid w:val="003B430E"/>
    <w:rsid w:val="003F02F1"/>
    <w:rsid w:val="004151F3"/>
    <w:rsid w:val="00443958"/>
    <w:rsid w:val="00491922"/>
    <w:rsid w:val="004A61A4"/>
    <w:rsid w:val="004B2798"/>
    <w:rsid w:val="004C0965"/>
    <w:rsid w:val="004C1F0F"/>
    <w:rsid w:val="004C2DE1"/>
    <w:rsid w:val="004E764E"/>
    <w:rsid w:val="004F5A3B"/>
    <w:rsid w:val="00504129"/>
    <w:rsid w:val="005237BF"/>
    <w:rsid w:val="005451AF"/>
    <w:rsid w:val="005D1A39"/>
    <w:rsid w:val="005D6C82"/>
    <w:rsid w:val="005F038C"/>
    <w:rsid w:val="005F6719"/>
    <w:rsid w:val="005F7686"/>
    <w:rsid w:val="00630C66"/>
    <w:rsid w:val="006429B8"/>
    <w:rsid w:val="00660E90"/>
    <w:rsid w:val="00682C55"/>
    <w:rsid w:val="006A2E94"/>
    <w:rsid w:val="006A4E64"/>
    <w:rsid w:val="006B23F2"/>
    <w:rsid w:val="006C02C5"/>
    <w:rsid w:val="006F391F"/>
    <w:rsid w:val="00780F5B"/>
    <w:rsid w:val="007961F7"/>
    <w:rsid w:val="007D42F0"/>
    <w:rsid w:val="00820439"/>
    <w:rsid w:val="0082594B"/>
    <w:rsid w:val="00826660"/>
    <w:rsid w:val="00847C56"/>
    <w:rsid w:val="00862427"/>
    <w:rsid w:val="00883EC9"/>
    <w:rsid w:val="008B6586"/>
    <w:rsid w:val="008C3BCC"/>
    <w:rsid w:val="008D71C7"/>
    <w:rsid w:val="009163B4"/>
    <w:rsid w:val="00920D2B"/>
    <w:rsid w:val="00934449"/>
    <w:rsid w:val="00966ABF"/>
    <w:rsid w:val="0097510B"/>
    <w:rsid w:val="009F587E"/>
    <w:rsid w:val="00A14F05"/>
    <w:rsid w:val="00A21E74"/>
    <w:rsid w:val="00A3678B"/>
    <w:rsid w:val="00A53CC3"/>
    <w:rsid w:val="00A57F5D"/>
    <w:rsid w:val="00A808E6"/>
    <w:rsid w:val="00AA5FDE"/>
    <w:rsid w:val="00AB77CC"/>
    <w:rsid w:val="00AB7EA7"/>
    <w:rsid w:val="00AC12FD"/>
    <w:rsid w:val="00AF2B57"/>
    <w:rsid w:val="00AF7213"/>
    <w:rsid w:val="00B105CA"/>
    <w:rsid w:val="00B10725"/>
    <w:rsid w:val="00B114EE"/>
    <w:rsid w:val="00BB17F2"/>
    <w:rsid w:val="00BC7409"/>
    <w:rsid w:val="00BF7CC4"/>
    <w:rsid w:val="00C06F0B"/>
    <w:rsid w:val="00C107BF"/>
    <w:rsid w:val="00C36905"/>
    <w:rsid w:val="00C43010"/>
    <w:rsid w:val="00C5421D"/>
    <w:rsid w:val="00C62664"/>
    <w:rsid w:val="00C630A5"/>
    <w:rsid w:val="00C704F9"/>
    <w:rsid w:val="00C81ED8"/>
    <w:rsid w:val="00C81FAE"/>
    <w:rsid w:val="00C868D1"/>
    <w:rsid w:val="00C97364"/>
    <w:rsid w:val="00CC6B5E"/>
    <w:rsid w:val="00CD5319"/>
    <w:rsid w:val="00CF3590"/>
    <w:rsid w:val="00CF49B6"/>
    <w:rsid w:val="00CF6917"/>
    <w:rsid w:val="00CF70E0"/>
    <w:rsid w:val="00D04D6E"/>
    <w:rsid w:val="00D315BB"/>
    <w:rsid w:val="00D45BA3"/>
    <w:rsid w:val="00DB62DF"/>
    <w:rsid w:val="00E04BB2"/>
    <w:rsid w:val="00E1744C"/>
    <w:rsid w:val="00E22A69"/>
    <w:rsid w:val="00EA0FDB"/>
    <w:rsid w:val="00EC1068"/>
    <w:rsid w:val="00EE10D7"/>
    <w:rsid w:val="00EE214D"/>
    <w:rsid w:val="00F117B5"/>
    <w:rsid w:val="00F1705B"/>
    <w:rsid w:val="00F23356"/>
    <w:rsid w:val="00F3386F"/>
    <w:rsid w:val="00F82821"/>
    <w:rsid w:val="00F83033"/>
    <w:rsid w:val="00FB6BD7"/>
    <w:rsid w:val="00FD04F7"/>
    <w:rsid w:val="00FE0B21"/>
    <w:rsid w:val="00FF0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248236F-0F26-446E-9965-9CBBC6FB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2F1"/>
    <w:pPr>
      <w:ind w:leftChars="400" w:left="840"/>
    </w:pPr>
  </w:style>
  <w:style w:type="table" w:styleId="a4">
    <w:name w:val="Table Grid"/>
    <w:basedOn w:val="a1"/>
    <w:uiPriority w:val="39"/>
    <w:rsid w:val="003F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4B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4BB2"/>
    <w:rPr>
      <w:rFonts w:asciiTheme="majorHAnsi" w:eastAsiaTheme="majorEastAsia" w:hAnsiTheme="majorHAnsi" w:cstheme="majorBidi"/>
      <w:sz w:val="18"/>
      <w:szCs w:val="18"/>
    </w:rPr>
  </w:style>
  <w:style w:type="paragraph" w:styleId="a7">
    <w:name w:val="header"/>
    <w:basedOn w:val="a"/>
    <w:link w:val="a8"/>
    <w:uiPriority w:val="99"/>
    <w:unhideWhenUsed/>
    <w:rsid w:val="00CF70E0"/>
    <w:pPr>
      <w:tabs>
        <w:tab w:val="center" w:pos="4252"/>
        <w:tab w:val="right" w:pos="8504"/>
      </w:tabs>
      <w:snapToGrid w:val="0"/>
    </w:pPr>
  </w:style>
  <w:style w:type="character" w:customStyle="1" w:styleId="a8">
    <w:name w:val="ヘッダー (文字)"/>
    <w:basedOn w:val="a0"/>
    <w:link w:val="a7"/>
    <w:uiPriority w:val="99"/>
    <w:rsid w:val="00CF70E0"/>
  </w:style>
  <w:style w:type="paragraph" w:styleId="a9">
    <w:name w:val="footer"/>
    <w:basedOn w:val="a"/>
    <w:link w:val="aa"/>
    <w:uiPriority w:val="99"/>
    <w:unhideWhenUsed/>
    <w:rsid w:val="00CF70E0"/>
    <w:pPr>
      <w:tabs>
        <w:tab w:val="center" w:pos="4252"/>
        <w:tab w:val="right" w:pos="8504"/>
      </w:tabs>
      <w:snapToGrid w:val="0"/>
    </w:pPr>
  </w:style>
  <w:style w:type="character" w:customStyle="1" w:styleId="aa">
    <w:name w:val="フッター (文字)"/>
    <w:basedOn w:val="a0"/>
    <w:link w:val="a9"/>
    <w:uiPriority w:val="99"/>
    <w:rsid w:val="00CF70E0"/>
  </w:style>
  <w:style w:type="table" w:customStyle="1" w:styleId="1">
    <w:name w:val="表 (格子)1"/>
    <w:basedOn w:val="a1"/>
    <w:next w:val="a4"/>
    <w:uiPriority w:val="39"/>
    <w:rsid w:val="00F8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020D3"/>
    <w:rPr>
      <w:sz w:val="18"/>
      <w:szCs w:val="18"/>
    </w:rPr>
  </w:style>
  <w:style w:type="paragraph" w:styleId="ac">
    <w:name w:val="annotation text"/>
    <w:basedOn w:val="a"/>
    <w:link w:val="ad"/>
    <w:uiPriority w:val="99"/>
    <w:semiHidden/>
    <w:unhideWhenUsed/>
    <w:rsid w:val="001020D3"/>
    <w:pPr>
      <w:jc w:val="left"/>
    </w:pPr>
  </w:style>
  <w:style w:type="character" w:customStyle="1" w:styleId="ad">
    <w:name w:val="コメント文字列 (文字)"/>
    <w:basedOn w:val="a0"/>
    <w:link w:val="ac"/>
    <w:uiPriority w:val="99"/>
    <w:semiHidden/>
    <w:rsid w:val="001020D3"/>
  </w:style>
  <w:style w:type="paragraph" w:styleId="ae">
    <w:name w:val="annotation subject"/>
    <w:basedOn w:val="ac"/>
    <w:next w:val="ac"/>
    <w:link w:val="af"/>
    <w:uiPriority w:val="99"/>
    <w:semiHidden/>
    <w:unhideWhenUsed/>
    <w:rsid w:val="001020D3"/>
    <w:rPr>
      <w:b/>
      <w:bCs/>
    </w:rPr>
  </w:style>
  <w:style w:type="character" w:customStyle="1" w:styleId="af">
    <w:name w:val="コメント内容 (文字)"/>
    <w:basedOn w:val="ad"/>
    <w:link w:val="ae"/>
    <w:uiPriority w:val="99"/>
    <w:semiHidden/>
    <w:rsid w:val="001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6769">
      <w:bodyDiv w:val="1"/>
      <w:marLeft w:val="0"/>
      <w:marRight w:val="0"/>
      <w:marTop w:val="0"/>
      <w:marBottom w:val="0"/>
      <w:divBdr>
        <w:top w:val="none" w:sz="0" w:space="0" w:color="auto"/>
        <w:left w:val="none" w:sz="0" w:space="0" w:color="auto"/>
        <w:bottom w:val="none" w:sz="0" w:space="0" w:color="auto"/>
        <w:right w:val="none" w:sz="0" w:space="0" w:color="auto"/>
      </w:divBdr>
    </w:div>
    <w:div w:id="747919123">
      <w:bodyDiv w:val="1"/>
      <w:marLeft w:val="0"/>
      <w:marRight w:val="0"/>
      <w:marTop w:val="0"/>
      <w:marBottom w:val="0"/>
      <w:divBdr>
        <w:top w:val="none" w:sz="0" w:space="0" w:color="auto"/>
        <w:left w:val="none" w:sz="0" w:space="0" w:color="auto"/>
        <w:bottom w:val="none" w:sz="0" w:space="0" w:color="auto"/>
        <w:right w:val="none" w:sz="0" w:space="0" w:color="auto"/>
      </w:divBdr>
    </w:div>
    <w:div w:id="1398816386">
      <w:bodyDiv w:val="1"/>
      <w:marLeft w:val="0"/>
      <w:marRight w:val="0"/>
      <w:marTop w:val="0"/>
      <w:marBottom w:val="0"/>
      <w:divBdr>
        <w:top w:val="none" w:sz="0" w:space="0" w:color="auto"/>
        <w:left w:val="none" w:sz="0" w:space="0" w:color="auto"/>
        <w:bottom w:val="none" w:sz="0" w:space="0" w:color="auto"/>
        <w:right w:val="none" w:sz="0" w:space="0" w:color="auto"/>
      </w:divBdr>
    </w:div>
    <w:div w:id="1405571171">
      <w:bodyDiv w:val="1"/>
      <w:marLeft w:val="0"/>
      <w:marRight w:val="0"/>
      <w:marTop w:val="0"/>
      <w:marBottom w:val="0"/>
      <w:divBdr>
        <w:top w:val="none" w:sz="0" w:space="0" w:color="auto"/>
        <w:left w:val="none" w:sz="0" w:space="0" w:color="auto"/>
        <w:bottom w:val="none" w:sz="0" w:space="0" w:color="auto"/>
        <w:right w:val="none" w:sz="0" w:space="0" w:color="auto"/>
      </w:divBdr>
    </w:div>
    <w:div w:id="1762069826">
      <w:bodyDiv w:val="1"/>
      <w:marLeft w:val="0"/>
      <w:marRight w:val="0"/>
      <w:marTop w:val="0"/>
      <w:marBottom w:val="0"/>
      <w:divBdr>
        <w:top w:val="none" w:sz="0" w:space="0" w:color="auto"/>
        <w:left w:val="none" w:sz="0" w:space="0" w:color="auto"/>
        <w:bottom w:val="none" w:sz="0" w:space="0" w:color="auto"/>
        <w:right w:val="none" w:sz="0" w:space="0" w:color="auto"/>
      </w:divBdr>
    </w:div>
    <w:div w:id="1813674730">
      <w:bodyDiv w:val="1"/>
      <w:marLeft w:val="0"/>
      <w:marRight w:val="0"/>
      <w:marTop w:val="0"/>
      <w:marBottom w:val="0"/>
      <w:divBdr>
        <w:top w:val="none" w:sz="0" w:space="0" w:color="auto"/>
        <w:left w:val="none" w:sz="0" w:space="0" w:color="auto"/>
        <w:bottom w:val="none" w:sz="0" w:space="0" w:color="auto"/>
        <w:right w:val="none" w:sz="0" w:space="0" w:color="auto"/>
      </w:divBdr>
    </w:div>
    <w:div w:id="18892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CC177-35F8-4EBA-AF6C-B8B9F6FC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tcvb107</dc:creator>
  <cp:keywords/>
  <dc:description/>
  <cp:lastModifiedBy>tcvb213</cp:lastModifiedBy>
  <cp:revision>2</cp:revision>
  <cp:lastPrinted>2017-04-05T08:22:00Z</cp:lastPrinted>
  <dcterms:created xsi:type="dcterms:W3CDTF">2018-04-18T10:12:00Z</dcterms:created>
  <dcterms:modified xsi:type="dcterms:W3CDTF">2018-04-18T10:12:00Z</dcterms:modified>
</cp:coreProperties>
</file>